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1"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w:t>
      </w:r>
    </w:p>
    <w:p w:rsidR="00116887" w:rsidRDefault="00692D11" w:rsidP="00116887">
      <w:pPr>
        <w:jc w:val="center"/>
        <w:rPr>
          <w:b/>
          <w:sz w:val="28"/>
          <w:szCs w:val="28"/>
        </w:rPr>
      </w:pPr>
      <w:r>
        <w:rPr>
          <w:b/>
          <w:sz w:val="28"/>
          <w:szCs w:val="28"/>
        </w:rPr>
        <w:t>СЕРТОЛОВСКОЕ ГОРОДСКОЕ ПОСЕЛЕНИЕ</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116887" w:rsidRPr="00A162B1" w:rsidRDefault="00116887" w:rsidP="00116887">
      <w:pPr>
        <w:jc w:val="center"/>
        <w:rPr>
          <w:sz w:val="28"/>
          <w:szCs w:val="28"/>
        </w:rPr>
      </w:pPr>
    </w:p>
    <w:p w:rsidR="00C03D11" w:rsidRDefault="00C03D11"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A96E29" w:rsidRPr="00A162B1" w:rsidRDefault="00A96E2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322332">
        <w:rPr>
          <w:b/>
          <w:sz w:val="28"/>
          <w:szCs w:val="28"/>
        </w:rPr>
        <w:t xml:space="preserve">28.03.2023 г. </w:t>
      </w:r>
      <w:r w:rsidR="00840B4C">
        <w:rPr>
          <w:b/>
          <w:sz w:val="28"/>
          <w:szCs w:val="28"/>
        </w:rPr>
        <w:t xml:space="preserve"> </w:t>
      </w:r>
      <w:r w:rsidR="00322332">
        <w:rPr>
          <w:b/>
          <w:sz w:val="28"/>
          <w:szCs w:val="28"/>
        </w:rPr>
        <w:t>№ 7</w:t>
      </w:r>
    </w:p>
    <w:p w:rsidR="00062442" w:rsidRDefault="00062442" w:rsidP="00116887">
      <w:pPr>
        <w:jc w:val="both"/>
        <w:rPr>
          <w:b/>
          <w:sz w:val="28"/>
          <w:szCs w:val="28"/>
        </w:rPr>
      </w:pPr>
    </w:p>
    <w:p w:rsidR="00C03D11" w:rsidRDefault="00C03D11" w:rsidP="00942646">
      <w:pPr>
        <w:rPr>
          <w:b/>
          <w:sz w:val="28"/>
          <w:szCs w:val="28"/>
        </w:rPr>
      </w:pPr>
    </w:p>
    <w:p w:rsidR="00C03D11" w:rsidRDefault="00C03D11" w:rsidP="00942646">
      <w:pPr>
        <w:rPr>
          <w:b/>
          <w:sz w:val="28"/>
          <w:szCs w:val="28"/>
        </w:rPr>
      </w:pPr>
    </w:p>
    <w:p w:rsidR="00B06327" w:rsidRDefault="00062442" w:rsidP="00942646">
      <w:pPr>
        <w:rPr>
          <w:b/>
          <w:sz w:val="28"/>
          <w:szCs w:val="28"/>
        </w:rPr>
      </w:pPr>
      <w:r w:rsidRPr="00062442">
        <w:rPr>
          <w:b/>
          <w:sz w:val="28"/>
          <w:szCs w:val="28"/>
        </w:rPr>
        <w:t xml:space="preserve">О </w:t>
      </w:r>
      <w:r w:rsidR="00492E92">
        <w:rPr>
          <w:b/>
          <w:sz w:val="28"/>
          <w:szCs w:val="28"/>
        </w:rPr>
        <w:t>ежегодном отчете</w:t>
      </w:r>
      <w:r w:rsidR="001E7686">
        <w:rPr>
          <w:b/>
          <w:sz w:val="28"/>
          <w:szCs w:val="28"/>
        </w:rPr>
        <w:t xml:space="preserve"> </w:t>
      </w:r>
      <w:r w:rsidR="00942646">
        <w:rPr>
          <w:b/>
          <w:sz w:val="28"/>
          <w:szCs w:val="28"/>
        </w:rPr>
        <w:t>главы администрации</w:t>
      </w:r>
    </w:p>
    <w:p w:rsidR="00692D11" w:rsidRDefault="00B06327" w:rsidP="00942646">
      <w:pPr>
        <w:rPr>
          <w:b/>
          <w:sz w:val="28"/>
          <w:szCs w:val="28"/>
        </w:rPr>
      </w:pPr>
      <w:r>
        <w:rPr>
          <w:b/>
          <w:sz w:val="28"/>
          <w:szCs w:val="28"/>
        </w:rPr>
        <w:t>муниципального образования Сертолов</w:t>
      </w:r>
      <w:r w:rsidR="00692D11">
        <w:rPr>
          <w:b/>
          <w:sz w:val="28"/>
          <w:szCs w:val="28"/>
        </w:rPr>
        <w:t xml:space="preserve">ское </w:t>
      </w:r>
    </w:p>
    <w:p w:rsidR="00692D11" w:rsidRDefault="00692D11" w:rsidP="00942646">
      <w:pPr>
        <w:rPr>
          <w:b/>
          <w:sz w:val="28"/>
          <w:szCs w:val="28"/>
        </w:rPr>
      </w:pPr>
      <w:r>
        <w:rPr>
          <w:b/>
          <w:sz w:val="28"/>
          <w:szCs w:val="28"/>
        </w:rPr>
        <w:t xml:space="preserve">городское поселение </w:t>
      </w:r>
      <w:r w:rsidR="00B06327">
        <w:rPr>
          <w:b/>
          <w:sz w:val="28"/>
          <w:szCs w:val="28"/>
        </w:rPr>
        <w:t xml:space="preserve">Всеволожского </w:t>
      </w:r>
    </w:p>
    <w:p w:rsidR="00B06327" w:rsidRDefault="00B06327" w:rsidP="00942646">
      <w:pPr>
        <w:rPr>
          <w:b/>
          <w:sz w:val="28"/>
          <w:szCs w:val="28"/>
        </w:rPr>
      </w:pPr>
      <w:r>
        <w:rPr>
          <w:b/>
          <w:sz w:val="28"/>
          <w:szCs w:val="28"/>
        </w:rPr>
        <w:t>муниципального района</w:t>
      </w:r>
    </w:p>
    <w:p w:rsidR="00B06327" w:rsidRDefault="00B06327" w:rsidP="00432350">
      <w:pPr>
        <w:rPr>
          <w:b/>
          <w:sz w:val="28"/>
          <w:szCs w:val="28"/>
        </w:rPr>
      </w:pPr>
      <w:r>
        <w:rPr>
          <w:b/>
          <w:sz w:val="28"/>
          <w:szCs w:val="28"/>
        </w:rPr>
        <w:t xml:space="preserve">Ленинградской области </w:t>
      </w:r>
      <w:r w:rsidR="0029662E">
        <w:rPr>
          <w:b/>
          <w:sz w:val="28"/>
          <w:szCs w:val="28"/>
        </w:rPr>
        <w:t>о результатах</w:t>
      </w:r>
      <w:r w:rsidR="00836C82">
        <w:rPr>
          <w:b/>
          <w:sz w:val="28"/>
          <w:szCs w:val="28"/>
        </w:rPr>
        <w:t xml:space="preserve"> </w:t>
      </w:r>
    </w:p>
    <w:p w:rsidR="0029662E" w:rsidRDefault="0029662E" w:rsidP="00432350">
      <w:pPr>
        <w:rPr>
          <w:b/>
          <w:sz w:val="28"/>
          <w:szCs w:val="28"/>
        </w:rPr>
      </w:pPr>
      <w:r>
        <w:rPr>
          <w:b/>
          <w:sz w:val="28"/>
          <w:szCs w:val="28"/>
        </w:rPr>
        <w:t>своей деятельности и деятельности</w:t>
      </w:r>
    </w:p>
    <w:p w:rsidR="00330701" w:rsidRDefault="00432350" w:rsidP="00432350">
      <w:pPr>
        <w:rPr>
          <w:b/>
          <w:sz w:val="28"/>
          <w:szCs w:val="28"/>
        </w:rPr>
      </w:pPr>
      <w:r>
        <w:rPr>
          <w:b/>
          <w:sz w:val="28"/>
          <w:szCs w:val="28"/>
        </w:rPr>
        <w:t xml:space="preserve">администрации </w:t>
      </w:r>
      <w:r w:rsidR="00330701">
        <w:rPr>
          <w:b/>
          <w:sz w:val="28"/>
          <w:szCs w:val="28"/>
        </w:rPr>
        <w:t>муниципального образования</w:t>
      </w:r>
    </w:p>
    <w:p w:rsidR="00692D11" w:rsidRDefault="00432350" w:rsidP="00432350">
      <w:pPr>
        <w:rPr>
          <w:b/>
          <w:sz w:val="28"/>
          <w:szCs w:val="28"/>
        </w:rPr>
      </w:pPr>
      <w:r>
        <w:rPr>
          <w:b/>
          <w:sz w:val="28"/>
          <w:szCs w:val="28"/>
        </w:rPr>
        <w:t>Сертолов</w:t>
      </w:r>
      <w:r w:rsidR="00692D11">
        <w:rPr>
          <w:b/>
          <w:sz w:val="28"/>
          <w:szCs w:val="28"/>
        </w:rPr>
        <w:t>ское городское поселение</w:t>
      </w:r>
    </w:p>
    <w:p w:rsidR="00330701" w:rsidRDefault="00330701" w:rsidP="00432350">
      <w:pPr>
        <w:rPr>
          <w:b/>
          <w:sz w:val="28"/>
          <w:szCs w:val="28"/>
        </w:rPr>
      </w:pPr>
      <w:r>
        <w:rPr>
          <w:b/>
          <w:sz w:val="28"/>
          <w:szCs w:val="28"/>
        </w:rPr>
        <w:t>Всеволожского муниципального</w:t>
      </w:r>
    </w:p>
    <w:p w:rsidR="00330701" w:rsidRDefault="00330701" w:rsidP="00432350">
      <w:pPr>
        <w:rPr>
          <w:b/>
          <w:sz w:val="28"/>
          <w:szCs w:val="28"/>
        </w:rPr>
      </w:pPr>
      <w:r>
        <w:rPr>
          <w:b/>
          <w:sz w:val="28"/>
          <w:szCs w:val="28"/>
        </w:rPr>
        <w:t>района Ленинградской области</w:t>
      </w:r>
      <w:r w:rsidR="00432350">
        <w:rPr>
          <w:b/>
          <w:sz w:val="28"/>
          <w:szCs w:val="28"/>
        </w:rPr>
        <w:t xml:space="preserve"> за 20</w:t>
      </w:r>
      <w:r w:rsidR="00836C82">
        <w:rPr>
          <w:b/>
          <w:sz w:val="28"/>
          <w:szCs w:val="28"/>
        </w:rPr>
        <w:t>2</w:t>
      </w:r>
      <w:r w:rsidR="000D596F">
        <w:rPr>
          <w:b/>
          <w:sz w:val="28"/>
          <w:szCs w:val="28"/>
        </w:rPr>
        <w:t>2</w:t>
      </w:r>
      <w:r>
        <w:rPr>
          <w:b/>
          <w:sz w:val="28"/>
          <w:szCs w:val="28"/>
        </w:rPr>
        <w:t xml:space="preserve"> </w:t>
      </w:r>
      <w:r w:rsidR="00432350">
        <w:rPr>
          <w:b/>
          <w:sz w:val="28"/>
          <w:szCs w:val="28"/>
        </w:rPr>
        <w:t xml:space="preserve">год </w:t>
      </w:r>
    </w:p>
    <w:p w:rsidR="00062442" w:rsidRPr="00062442" w:rsidRDefault="00062442" w:rsidP="00062442">
      <w:pPr>
        <w:rPr>
          <w:b/>
          <w:sz w:val="28"/>
          <w:szCs w:val="28"/>
        </w:rPr>
      </w:pPr>
    </w:p>
    <w:p w:rsidR="00062442" w:rsidRPr="00062442" w:rsidRDefault="00062442" w:rsidP="00062442">
      <w:pPr>
        <w:jc w:val="both"/>
        <w:rPr>
          <w:b/>
          <w:sz w:val="28"/>
          <w:szCs w:val="28"/>
        </w:rPr>
      </w:pPr>
    </w:p>
    <w:p w:rsidR="00C03D11" w:rsidRDefault="00062442" w:rsidP="00062442">
      <w:pPr>
        <w:jc w:val="both"/>
        <w:rPr>
          <w:sz w:val="28"/>
          <w:szCs w:val="28"/>
        </w:rPr>
      </w:pPr>
      <w:r w:rsidRPr="00062442">
        <w:rPr>
          <w:sz w:val="28"/>
          <w:szCs w:val="28"/>
        </w:rPr>
        <w:tab/>
        <w:t xml:space="preserve"> </w:t>
      </w:r>
    </w:p>
    <w:p w:rsidR="00062442" w:rsidRPr="00062442" w:rsidRDefault="00C03D11" w:rsidP="00062442">
      <w:pPr>
        <w:jc w:val="both"/>
        <w:rPr>
          <w:sz w:val="28"/>
          <w:szCs w:val="28"/>
        </w:rPr>
      </w:pPr>
      <w:r>
        <w:rPr>
          <w:sz w:val="28"/>
          <w:szCs w:val="28"/>
        </w:rPr>
        <w:t xml:space="preserve">           </w:t>
      </w:r>
      <w:r w:rsidR="00772147">
        <w:rPr>
          <w:sz w:val="28"/>
          <w:szCs w:val="28"/>
        </w:rPr>
        <w:t>В соответствии с частью</w:t>
      </w:r>
      <w:r w:rsidR="001E7686">
        <w:rPr>
          <w:sz w:val="28"/>
          <w:szCs w:val="28"/>
        </w:rPr>
        <w:t xml:space="preserve"> </w:t>
      </w:r>
      <w:r w:rsidR="00176046">
        <w:rPr>
          <w:sz w:val="28"/>
          <w:szCs w:val="28"/>
        </w:rPr>
        <w:t>6.1</w:t>
      </w:r>
      <w:r w:rsidR="001E7686">
        <w:rPr>
          <w:sz w:val="28"/>
          <w:szCs w:val="28"/>
        </w:rPr>
        <w:t xml:space="preserve"> статьи 3</w:t>
      </w:r>
      <w:r w:rsidR="00176046">
        <w:rPr>
          <w:sz w:val="28"/>
          <w:szCs w:val="28"/>
        </w:rPr>
        <w:t>7</w:t>
      </w:r>
      <w:r w:rsidR="001E7686">
        <w:rPr>
          <w:sz w:val="28"/>
          <w:szCs w:val="28"/>
        </w:rPr>
        <w:t xml:space="preserve">  Федерального закона от 06.10.</w:t>
      </w:r>
      <w:r w:rsidR="001E7686" w:rsidRPr="00062442">
        <w:rPr>
          <w:sz w:val="28"/>
          <w:szCs w:val="28"/>
        </w:rPr>
        <w:t>2</w:t>
      </w:r>
      <w:r>
        <w:rPr>
          <w:sz w:val="28"/>
          <w:szCs w:val="28"/>
        </w:rPr>
        <w:t>003 года №</w:t>
      </w:r>
      <w:r w:rsidR="001E7686" w:rsidRPr="00062442">
        <w:rPr>
          <w:sz w:val="28"/>
          <w:szCs w:val="28"/>
        </w:rPr>
        <w:t>131-ФЗ «Об общих принципах организации местного самоуправления в Российской Федерации»</w:t>
      </w:r>
      <w:r w:rsidR="001E7686">
        <w:rPr>
          <w:sz w:val="28"/>
          <w:szCs w:val="28"/>
        </w:rPr>
        <w:t xml:space="preserve">, </w:t>
      </w:r>
      <w:r w:rsidR="001E7686" w:rsidRPr="00062442">
        <w:rPr>
          <w:sz w:val="28"/>
          <w:szCs w:val="28"/>
        </w:rPr>
        <w:t xml:space="preserve">Уставом муниципального </w:t>
      </w:r>
      <w:proofErr w:type="gramStart"/>
      <w:r w:rsidR="001E7686" w:rsidRPr="00062442">
        <w:rPr>
          <w:sz w:val="28"/>
          <w:szCs w:val="28"/>
        </w:rPr>
        <w:t>образования Сертолов</w:t>
      </w:r>
      <w:r w:rsidR="00692D11">
        <w:rPr>
          <w:sz w:val="28"/>
          <w:szCs w:val="28"/>
        </w:rPr>
        <w:t>ское городское поселение</w:t>
      </w:r>
      <w:r w:rsidR="001E7686" w:rsidRPr="00062442">
        <w:rPr>
          <w:sz w:val="28"/>
          <w:szCs w:val="28"/>
        </w:rPr>
        <w:t xml:space="preserve"> Всеволожского муниципального</w:t>
      </w:r>
      <w:r w:rsidR="001E7686">
        <w:rPr>
          <w:sz w:val="28"/>
          <w:szCs w:val="28"/>
        </w:rPr>
        <w:t xml:space="preserve"> района Ленинградской области</w:t>
      </w:r>
      <w:r w:rsidR="00844385">
        <w:rPr>
          <w:sz w:val="28"/>
          <w:szCs w:val="28"/>
        </w:rPr>
        <w:t xml:space="preserve"> (далее – МО Сертолово)</w:t>
      </w:r>
      <w:r w:rsidR="001E7686">
        <w:rPr>
          <w:sz w:val="28"/>
          <w:szCs w:val="28"/>
        </w:rPr>
        <w:t xml:space="preserve">, </w:t>
      </w:r>
      <w:r w:rsidR="001E7686" w:rsidRPr="00062442">
        <w:rPr>
          <w:sz w:val="28"/>
          <w:szCs w:val="28"/>
        </w:rPr>
        <w:t xml:space="preserve">  </w:t>
      </w:r>
      <w:r w:rsidR="001E7686">
        <w:rPr>
          <w:sz w:val="28"/>
          <w:szCs w:val="28"/>
        </w:rPr>
        <w:t>з</w:t>
      </w:r>
      <w:r w:rsidR="00062442" w:rsidRPr="00062442">
        <w:rPr>
          <w:sz w:val="28"/>
          <w:szCs w:val="28"/>
        </w:rPr>
        <w:t>а</w:t>
      </w:r>
      <w:r w:rsidR="00F31A0A">
        <w:rPr>
          <w:sz w:val="28"/>
          <w:szCs w:val="28"/>
        </w:rPr>
        <w:t xml:space="preserve">слушав </w:t>
      </w:r>
      <w:r w:rsidR="00492E92">
        <w:rPr>
          <w:sz w:val="28"/>
          <w:szCs w:val="28"/>
        </w:rPr>
        <w:t xml:space="preserve">ежегодный </w:t>
      </w:r>
      <w:r w:rsidR="00F31A0A">
        <w:rPr>
          <w:sz w:val="28"/>
          <w:szCs w:val="28"/>
        </w:rPr>
        <w:t xml:space="preserve">отчет главы </w:t>
      </w:r>
      <w:r w:rsidR="001E7686">
        <w:rPr>
          <w:sz w:val="28"/>
          <w:szCs w:val="28"/>
        </w:rPr>
        <w:t xml:space="preserve">администрации </w:t>
      </w:r>
      <w:r w:rsidR="00F31A0A">
        <w:rPr>
          <w:sz w:val="28"/>
          <w:szCs w:val="28"/>
        </w:rPr>
        <w:t>муниципального образования Сертолов</w:t>
      </w:r>
      <w:r w:rsidR="00692D11">
        <w:rPr>
          <w:sz w:val="28"/>
          <w:szCs w:val="28"/>
        </w:rPr>
        <w:t xml:space="preserve">ское городское поселение </w:t>
      </w:r>
      <w:r w:rsidR="00F31A0A">
        <w:rPr>
          <w:sz w:val="28"/>
          <w:szCs w:val="28"/>
        </w:rPr>
        <w:t xml:space="preserve">Всеволожского муниципального района Ленинградской области </w:t>
      </w:r>
      <w:proofErr w:type="spellStart"/>
      <w:r w:rsidR="00942646">
        <w:rPr>
          <w:sz w:val="28"/>
          <w:szCs w:val="28"/>
        </w:rPr>
        <w:t>Ходько</w:t>
      </w:r>
      <w:proofErr w:type="spellEnd"/>
      <w:r w:rsidR="0029662E">
        <w:rPr>
          <w:sz w:val="28"/>
          <w:szCs w:val="28"/>
        </w:rPr>
        <w:t xml:space="preserve"> </w:t>
      </w:r>
      <w:r w:rsidR="00942646">
        <w:rPr>
          <w:sz w:val="28"/>
          <w:szCs w:val="28"/>
        </w:rPr>
        <w:t xml:space="preserve">Ю.А. </w:t>
      </w:r>
      <w:r w:rsidR="00F31A0A">
        <w:rPr>
          <w:sz w:val="28"/>
          <w:szCs w:val="28"/>
        </w:rPr>
        <w:t>о результатах</w:t>
      </w:r>
      <w:r w:rsidR="00942646">
        <w:rPr>
          <w:sz w:val="28"/>
          <w:szCs w:val="28"/>
        </w:rPr>
        <w:t xml:space="preserve"> своей деятельности</w:t>
      </w:r>
      <w:r w:rsidR="0029662E">
        <w:rPr>
          <w:sz w:val="28"/>
          <w:szCs w:val="28"/>
        </w:rPr>
        <w:t xml:space="preserve"> и</w:t>
      </w:r>
      <w:r w:rsidR="00942646">
        <w:rPr>
          <w:sz w:val="28"/>
          <w:szCs w:val="28"/>
        </w:rPr>
        <w:t xml:space="preserve">  </w:t>
      </w:r>
      <w:r w:rsidR="00F31A0A">
        <w:rPr>
          <w:sz w:val="28"/>
          <w:szCs w:val="28"/>
        </w:rPr>
        <w:t xml:space="preserve">деятельности  </w:t>
      </w:r>
      <w:r w:rsidR="00942646">
        <w:rPr>
          <w:sz w:val="28"/>
          <w:szCs w:val="28"/>
        </w:rPr>
        <w:t>администрации муниципального образования Сертолов</w:t>
      </w:r>
      <w:r w:rsidR="00692D11">
        <w:rPr>
          <w:sz w:val="28"/>
          <w:szCs w:val="28"/>
        </w:rPr>
        <w:t>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692D11">
        <w:rPr>
          <w:sz w:val="28"/>
          <w:szCs w:val="28"/>
        </w:rPr>
        <w:t>2</w:t>
      </w:r>
      <w:r w:rsidR="00630780">
        <w:rPr>
          <w:sz w:val="28"/>
          <w:szCs w:val="28"/>
        </w:rPr>
        <w:t>2</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roofErr w:type="gramEnd"/>
    </w:p>
    <w:p w:rsidR="00062442" w:rsidRPr="00062442" w:rsidRDefault="00062442" w:rsidP="00062442">
      <w:pPr>
        <w:jc w:val="both"/>
        <w:rPr>
          <w:sz w:val="28"/>
          <w:szCs w:val="28"/>
        </w:rPr>
      </w:pPr>
    </w:p>
    <w:p w:rsidR="00062442" w:rsidRPr="00062442" w:rsidRDefault="00062442" w:rsidP="00085D9E">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692D11">
      <w:pPr>
        <w:numPr>
          <w:ilvl w:val="0"/>
          <w:numId w:val="4"/>
        </w:numPr>
        <w:jc w:val="both"/>
        <w:rPr>
          <w:sz w:val="28"/>
          <w:szCs w:val="28"/>
        </w:rPr>
      </w:pPr>
      <w:r>
        <w:rPr>
          <w:sz w:val="28"/>
          <w:szCs w:val="28"/>
        </w:rPr>
        <w:t xml:space="preserve">Принять </w:t>
      </w:r>
      <w:r w:rsidR="00492E92">
        <w:rPr>
          <w:sz w:val="28"/>
          <w:szCs w:val="28"/>
        </w:rPr>
        <w:t xml:space="preserve">ежегодный </w:t>
      </w:r>
      <w:r>
        <w:rPr>
          <w:sz w:val="28"/>
          <w:szCs w:val="28"/>
        </w:rPr>
        <w:t>отчет главы</w:t>
      </w:r>
      <w:r w:rsidRPr="00062442">
        <w:rPr>
          <w:sz w:val="28"/>
          <w:szCs w:val="28"/>
        </w:rPr>
        <w:t xml:space="preserve"> </w:t>
      </w:r>
      <w:r w:rsidR="009011F0">
        <w:rPr>
          <w:sz w:val="28"/>
          <w:szCs w:val="28"/>
        </w:rPr>
        <w:t xml:space="preserve">администрации </w:t>
      </w:r>
      <w:r w:rsidRPr="00062442">
        <w:rPr>
          <w:sz w:val="28"/>
          <w:szCs w:val="28"/>
        </w:rPr>
        <w:t xml:space="preserve">муниципального образования </w:t>
      </w:r>
      <w:r w:rsidR="00692D11" w:rsidRPr="00692D11">
        <w:rPr>
          <w:sz w:val="28"/>
          <w:szCs w:val="28"/>
        </w:rPr>
        <w:t>Сертоловское городское поселение</w:t>
      </w:r>
      <w:r w:rsidRPr="00062442">
        <w:rPr>
          <w:sz w:val="28"/>
          <w:szCs w:val="28"/>
        </w:rPr>
        <w:t xml:space="preserve"> Всеволожского </w:t>
      </w:r>
      <w:r w:rsidRPr="00062442">
        <w:rPr>
          <w:sz w:val="28"/>
          <w:szCs w:val="28"/>
        </w:rPr>
        <w:lastRenderedPageBreak/>
        <w:t xml:space="preserve">муниципального района Ленинградской области </w:t>
      </w:r>
      <w:proofErr w:type="spellStart"/>
      <w:r w:rsidR="00942646">
        <w:rPr>
          <w:sz w:val="28"/>
          <w:szCs w:val="28"/>
        </w:rPr>
        <w:t>Ходько</w:t>
      </w:r>
      <w:proofErr w:type="spellEnd"/>
      <w:r w:rsidR="00942646">
        <w:rPr>
          <w:sz w:val="28"/>
          <w:szCs w:val="28"/>
        </w:rPr>
        <w:t xml:space="preserve"> Ю.А.  </w:t>
      </w:r>
      <w:r w:rsidR="0029662E">
        <w:rPr>
          <w:sz w:val="28"/>
          <w:szCs w:val="28"/>
        </w:rPr>
        <w:t xml:space="preserve">о результатах своей деятельности и деятельности </w:t>
      </w:r>
      <w:r w:rsidR="00942646">
        <w:rPr>
          <w:sz w:val="28"/>
          <w:szCs w:val="28"/>
        </w:rPr>
        <w:t xml:space="preserve">администрации муниципального образования </w:t>
      </w:r>
      <w:r w:rsidR="00692D11" w:rsidRPr="00692D11">
        <w:rPr>
          <w:sz w:val="28"/>
          <w:szCs w:val="28"/>
        </w:rPr>
        <w:t>Сертоловское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836C82">
        <w:rPr>
          <w:sz w:val="28"/>
          <w:szCs w:val="28"/>
        </w:rPr>
        <w:t>2</w:t>
      </w:r>
      <w:r w:rsidR="00630780">
        <w:rPr>
          <w:sz w:val="28"/>
          <w:szCs w:val="28"/>
        </w:rPr>
        <w:t>2</w:t>
      </w:r>
      <w:r w:rsidR="00082FE4">
        <w:rPr>
          <w:sz w:val="28"/>
          <w:szCs w:val="28"/>
        </w:rPr>
        <w:t xml:space="preserve"> год</w:t>
      </w:r>
      <w:r w:rsidR="0029662E">
        <w:rPr>
          <w:sz w:val="28"/>
          <w:szCs w:val="28"/>
        </w:rPr>
        <w:t xml:space="preserve"> (приложение).</w:t>
      </w:r>
    </w:p>
    <w:p w:rsidR="00062442" w:rsidRPr="00062442" w:rsidRDefault="00F31A0A" w:rsidP="00692D11">
      <w:pPr>
        <w:numPr>
          <w:ilvl w:val="0"/>
          <w:numId w:val="4"/>
        </w:numPr>
        <w:jc w:val="both"/>
        <w:rPr>
          <w:sz w:val="28"/>
          <w:szCs w:val="28"/>
        </w:rPr>
      </w:pPr>
      <w:r>
        <w:rPr>
          <w:sz w:val="28"/>
          <w:szCs w:val="28"/>
        </w:rPr>
        <w:t>Признать деятельность главы</w:t>
      </w:r>
      <w:r w:rsidR="00062442" w:rsidRPr="00062442">
        <w:rPr>
          <w:sz w:val="28"/>
          <w:szCs w:val="28"/>
        </w:rPr>
        <w:t xml:space="preserve"> </w:t>
      </w:r>
      <w:r w:rsidR="009011F0">
        <w:rPr>
          <w:sz w:val="28"/>
          <w:szCs w:val="28"/>
        </w:rPr>
        <w:t xml:space="preserve">администрации </w:t>
      </w:r>
      <w:r w:rsidR="00062442" w:rsidRPr="00062442">
        <w:rPr>
          <w:sz w:val="28"/>
          <w:szCs w:val="28"/>
        </w:rPr>
        <w:t xml:space="preserve">муниципального образования </w:t>
      </w:r>
      <w:r w:rsidR="00692D11" w:rsidRPr="00692D11">
        <w:rPr>
          <w:sz w:val="28"/>
          <w:szCs w:val="28"/>
        </w:rPr>
        <w:t>Сертоловское городское поселение</w:t>
      </w:r>
      <w:r w:rsidR="00062442" w:rsidRPr="00062442">
        <w:rPr>
          <w:sz w:val="28"/>
          <w:szCs w:val="28"/>
        </w:rPr>
        <w:t xml:space="preserve"> Всеволожского муниципального района Ленинградской области </w:t>
      </w:r>
      <w:proofErr w:type="spellStart"/>
      <w:r w:rsidR="00942646">
        <w:rPr>
          <w:sz w:val="28"/>
          <w:szCs w:val="28"/>
        </w:rPr>
        <w:t>Ходько</w:t>
      </w:r>
      <w:proofErr w:type="spellEnd"/>
      <w:r w:rsidR="00942646">
        <w:rPr>
          <w:sz w:val="28"/>
          <w:szCs w:val="28"/>
        </w:rPr>
        <w:t xml:space="preserve"> Ю.А., администрации </w:t>
      </w:r>
      <w:r w:rsidR="00942646" w:rsidRPr="00062442">
        <w:rPr>
          <w:sz w:val="28"/>
          <w:szCs w:val="28"/>
        </w:rPr>
        <w:t xml:space="preserve">муниципального образования </w:t>
      </w:r>
      <w:r w:rsidR="00692D11" w:rsidRPr="00692D11">
        <w:rPr>
          <w:sz w:val="28"/>
          <w:szCs w:val="28"/>
        </w:rPr>
        <w:t>Сертоловское городское поселение</w:t>
      </w:r>
      <w:r w:rsidR="00942646" w:rsidRPr="00062442">
        <w:rPr>
          <w:sz w:val="28"/>
          <w:szCs w:val="28"/>
        </w:rPr>
        <w:t xml:space="preserve"> Всеволожского муниципального района Ленинградской области</w:t>
      </w:r>
      <w:r w:rsidR="00836C82">
        <w:rPr>
          <w:sz w:val="28"/>
          <w:szCs w:val="28"/>
        </w:rPr>
        <w:t xml:space="preserve"> за 202</w:t>
      </w:r>
      <w:r w:rsidR="00630780">
        <w:rPr>
          <w:sz w:val="28"/>
          <w:szCs w:val="28"/>
        </w:rPr>
        <w:t>2</w:t>
      </w:r>
      <w:r w:rsidR="00942646">
        <w:rPr>
          <w:sz w:val="28"/>
          <w:szCs w:val="28"/>
        </w:rPr>
        <w:t xml:space="preserve"> год </w:t>
      </w:r>
      <w:r w:rsidR="001748F3">
        <w:rPr>
          <w:sz w:val="28"/>
          <w:szCs w:val="28"/>
        </w:rPr>
        <w:t>удовлетворительной.</w:t>
      </w:r>
    </w:p>
    <w:p w:rsidR="00C03D11" w:rsidRPr="00D73EA6" w:rsidRDefault="00492E92" w:rsidP="00C03D11">
      <w:pPr>
        <w:widowControl w:val="0"/>
        <w:numPr>
          <w:ilvl w:val="0"/>
          <w:numId w:val="4"/>
        </w:numPr>
        <w:jc w:val="both"/>
        <w:rPr>
          <w:sz w:val="28"/>
          <w:szCs w:val="28"/>
        </w:rPr>
      </w:pPr>
      <w:r w:rsidRPr="00D73EA6">
        <w:rPr>
          <w:sz w:val="28"/>
          <w:szCs w:val="28"/>
        </w:rPr>
        <w:t xml:space="preserve">Настоящее решение вступает в силу </w:t>
      </w:r>
      <w:r w:rsidR="00233F99">
        <w:rPr>
          <w:sz w:val="28"/>
          <w:szCs w:val="28"/>
        </w:rPr>
        <w:t xml:space="preserve">после </w:t>
      </w:r>
      <w:r w:rsidRPr="00D73EA6">
        <w:rPr>
          <w:sz w:val="28"/>
          <w:szCs w:val="28"/>
        </w:rPr>
        <w:t>принятия</w:t>
      </w:r>
      <w:r w:rsidR="00D73EA6" w:rsidRPr="00D73EA6">
        <w:rPr>
          <w:sz w:val="28"/>
          <w:szCs w:val="28"/>
        </w:rPr>
        <w:t xml:space="preserve">, </w:t>
      </w:r>
      <w:r w:rsidRPr="00D73EA6">
        <w:rPr>
          <w:sz w:val="28"/>
          <w:szCs w:val="28"/>
        </w:rPr>
        <w:t>подлежит опубликованию в газете «Петербургский руб</w:t>
      </w:r>
      <w:r w:rsidR="00D73EA6" w:rsidRPr="00D73EA6">
        <w:rPr>
          <w:sz w:val="28"/>
          <w:szCs w:val="28"/>
        </w:rPr>
        <w:t>еж» и</w:t>
      </w:r>
      <w:r w:rsidR="00C03D11" w:rsidRPr="00D73EA6">
        <w:rPr>
          <w:sz w:val="28"/>
          <w:szCs w:val="28"/>
        </w:rPr>
        <w:t xml:space="preserve"> размещению на официальном сайте администрации МО Сертолово в информационно-телеко</w:t>
      </w:r>
      <w:r w:rsidR="00D73EA6">
        <w:rPr>
          <w:sz w:val="28"/>
          <w:szCs w:val="28"/>
        </w:rPr>
        <w:t xml:space="preserve">ммуникационной </w:t>
      </w:r>
      <w:r w:rsidR="00C03D11" w:rsidRPr="00D73EA6">
        <w:rPr>
          <w:sz w:val="28"/>
          <w:szCs w:val="28"/>
        </w:rPr>
        <w:t>сети Интернет.</w:t>
      </w:r>
    </w:p>
    <w:p w:rsidR="00C03D11" w:rsidRDefault="00C03D11" w:rsidP="00C03D11">
      <w:pPr>
        <w:widowControl w:val="0"/>
        <w:ind w:left="357"/>
        <w:jc w:val="both"/>
        <w:rPr>
          <w:sz w:val="28"/>
          <w:szCs w:val="28"/>
        </w:rPr>
      </w:pPr>
    </w:p>
    <w:p w:rsidR="00844385" w:rsidRDefault="00844385" w:rsidP="00226FBA">
      <w:pPr>
        <w:jc w:val="both"/>
        <w:rPr>
          <w:b/>
          <w:sz w:val="28"/>
          <w:szCs w:val="28"/>
        </w:rPr>
      </w:pPr>
    </w:p>
    <w:p w:rsidR="00844385" w:rsidRDefault="00844385" w:rsidP="00226FBA">
      <w:pPr>
        <w:jc w:val="both"/>
        <w:rPr>
          <w:b/>
          <w:sz w:val="28"/>
          <w:szCs w:val="28"/>
        </w:rPr>
      </w:pPr>
    </w:p>
    <w:p w:rsidR="00C80BDC" w:rsidRPr="00A162B1" w:rsidRDefault="00852580" w:rsidP="00226FBA">
      <w:pPr>
        <w:jc w:val="both"/>
        <w:rPr>
          <w:b/>
          <w:sz w:val="28"/>
          <w:szCs w:val="28"/>
        </w:rPr>
      </w:pPr>
      <w:r w:rsidRPr="00A162B1">
        <w:rPr>
          <w:b/>
          <w:sz w:val="28"/>
          <w:szCs w:val="28"/>
        </w:rPr>
        <w:t xml:space="preserve">Глава </w:t>
      </w:r>
      <w:proofErr w:type="gramStart"/>
      <w:r w:rsidRPr="00A162B1">
        <w:rPr>
          <w:b/>
          <w:sz w:val="28"/>
          <w:szCs w:val="28"/>
        </w:rPr>
        <w:t>муниципального</w:t>
      </w:r>
      <w:proofErr w:type="gramEnd"/>
      <w:r w:rsidR="00A162B1">
        <w:rPr>
          <w:b/>
          <w:sz w:val="28"/>
          <w:szCs w:val="28"/>
        </w:rPr>
        <w:t xml:space="preserve">          </w:t>
      </w:r>
    </w:p>
    <w:p w:rsidR="00A162B1" w:rsidRDefault="00852580" w:rsidP="00226FBA">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A7620E">
        <w:rPr>
          <w:b/>
          <w:sz w:val="28"/>
          <w:szCs w:val="28"/>
        </w:rPr>
        <w:t xml:space="preserve">С.В. </w:t>
      </w:r>
      <w:proofErr w:type="spellStart"/>
      <w:r w:rsidR="00A7620E">
        <w:rPr>
          <w:b/>
          <w:sz w:val="28"/>
          <w:szCs w:val="28"/>
        </w:rPr>
        <w:t>Коломыцев</w:t>
      </w:r>
      <w:proofErr w:type="spellEnd"/>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322332" w:rsidRPr="00322332" w:rsidRDefault="00322332" w:rsidP="00322332">
      <w:pPr>
        <w:jc w:val="right"/>
        <w:rPr>
          <w:sz w:val="28"/>
          <w:szCs w:val="28"/>
        </w:rPr>
      </w:pPr>
      <w:r w:rsidRPr="00322332">
        <w:rPr>
          <w:sz w:val="28"/>
          <w:szCs w:val="28"/>
        </w:rPr>
        <w:lastRenderedPageBreak/>
        <w:t xml:space="preserve">Приложение </w:t>
      </w:r>
    </w:p>
    <w:p w:rsidR="00322332" w:rsidRPr="00322332" w:rsidRDefault="00322332" w:rsidP="00322332">
      <w:pPr>
        <w:jc w:val="right"/>
        <w:rPr>
          <w:sz w:val="28"/>
          <w:szCs w:val="28"/>
        </w:rPr>
      </w:pPr>
      <w:r w:rsidRPr="00322332">
        <w:rPr>
          <w:sz w:val="28"/>
          <w:szCs w:val="28"/>
        </w:rPr>
        <w:t xml:space="preserve">к решению совета депутатов </w:t>
      </w:r>
    </w:p>
    <w:p w:rsidR="00322332" w:rsidRPr="00322332" w:rsidRDefault="00322332" w:rsidP="00322332">
      <w:pPr>
        <w:jc w:val="right"/>
        <w:rPr>
          <w:sz w:val="28"/>
          <w:szCs w:val="28"/>
        </w:rPr>
      </w:pPr>
      <w:r w:rsidRPr="00322332">
        <w:rPr>
          <w:sz w:val="28"/>
          <w:szCs w:val="28"/>
        </w:rPr>
        <w:t xml:space="preserve">МО Сертолово </w:t>
      </w:r>
    </w:p>
    <w:p w:rsidR="00D73EA6" w:rsidRPr="00322332" w:rsidRDefault="00322332" w:rsidP="00322332">
      <w:pPr>
        <w:jc w:val="right"/>
        <w:rPr>
          <w:sz w:val="28"/>
          <w:szCs w:val="28"/>
        </w:rPr>
      </w:pPr>
      <w:r w:rsidRPr="00322332">
        <w:rPr>
          <w:sz w:val="28"/>
          <w:szCs w:val="28"/>
        </w:rPr>
        <w:t xml:space="preserve"> от 28.03.2023 г. </w:t>
      </w:r>
      <w:r>
        <w:rPr>
          <w:sz w:val="28"/>
          <w:szCs w:val="28"/>
        </w:rPr>
        <w:t xml:space="preserve"> </w:t>
      </w:r>
      <w:bookmarkStart w:id="0" w:name="_GoBack"/>
      <w:bookmarkEnd w:id="0"/>
      <w:r w:rsidRPr="00322332">
        <w:rPr>
          <w:sz w:val="28"/>
          <w:szCs w:val="28"/>
        </w:rPr>
        <w:t xml:space="preserve">№ </w:t>
      </w:r>
      <w:r>
        <w:rPr>
          <w:sz w:val="28"/>
          <w:szCs w:val="28"/>
        </w:rPr>
        <w:t>7</w:t>
      </w:r>
    </w:p>
    <w:p w:rsidR="00322332" w:rsidRDefault="00322332" w:rsidP="005401F0">
      <w:pPr>
        <w:jc w:val="center"/>
        <w:rPr>
          <w:b/>
          <w:sz w:val="32"/>
          <w:szCs w:val="32"/>
        </w:rPr>
      </w:pPr>
    </w:p>
    <w:p w:rsidR="005401F0" w:rsidRPr="00EC46BD" w:rsidRDefault="00364125" w:rsidP="005401F0">
      <w:pPr>
        <w:jc w:val="center"/>
        <w:rPr>
          <w:b/>
          <w:sz w:val="32"/>
          <w:szCs w:val="32"/>
          <w:u w:val="single"/>
        </w:rPr>
      </w:pPr>
      <w:r>
        <w:rPr>
          <w:b/>
          <w:sz w:val="32"/>
          <w:szCs w:val="32"/>
        </w:rPr>
        <w:t>О</w:t>
      </w:r>
      <w:r w:rsidR="00630780" w:rsidRPr="00630780">
        <w:rPr>
          <w:b/>
          <w:sz w:val="32"/>
          <w:szCs w:val="32"/>
        </w:rPr>
        <w:t>тчет главы администрации муниципального образования Сертоловское городское поселение Всеволожского муниципального района Ленинградской области  о результатах своей деятельности и деятельности администрации муниципального образования Сертоловское городское поселение Всеволожского муниципального района Л</w:t>
      </w:r>
      <w:r w:rsidR="00630780">
        <w:rPr>
          <w:b/>
          <w:sz w:val="32"/>
          <w:szCs w:val="32"/>
        </w:rPr>
        <w:t>енинградской области</w:t>
      </w:r>
      <w:r w:rsidR="005401F0" w:rsidRPr="00EC46BD">
        <w:rPr>
          <w:b/>
          <w:sz w:val="32"/>
          <w:szCs w:val="32"/>
        </w:rPr>
        <w:t xml:space="preserve"> за 202</w:t>
      </w:r>
      <w:r w:rsidR="005401F0">
        <w:rPr>
          <w:b/>
          <w:sz w:val="32"/>
          <w:szCs w:val="32"/>
        </w:rPr>
        <w:t>2</w:t>
      </w:r>
      <w:r w:rsidR="005401F0" w:rsidRPr="00EC46BD">
        <w:rPr>
          <w:b/>
          <w:sz w:val="32"/>
          <w:szCs w:val="32"/>
        </w:rPr>
        <w:t xml:space="preserve"> год</w:t>
      </w:r>
    </w:p>
    <w:p w:rsidR="005401F0" w:rsidRPr="00BF3D4C" w:rsidRDefault="005401F0" w:rsidP="005401F0">
      <w:pPr>
        <w:jc w:val="center"/>
        <w:rPr>
          <w:b/>
          <w:sz w:val="16"/>
          <w:szCs w:val="16"/>
        </w:rPr>
      </w:pPr>
    </w:p>
    <w:p w:rsidR="005401F0" w:rsidRPr="00527C40" w:rsidRDefault="005401F0" w:rsidP="005401F0">
      <w:pPr>
        <w:jc w:val="center"/>
        <w:rPr>
          <w:b/>
          <w:sz w:val="32"/>
          <w:szCs w:val="32"/>
        </w:rPr>
      </w:pPr>
      <w:r>
        <w:rPr>
          <w:b/>
          <w:sz w:val="32"/>
          <w:szCs w:val="32"/>
        </w:rPr>
        <w:t>Здравствуйте</w:t>
      </w:r>
      <w:r w:rsidRPr="00527C40">
        <w:rPr>
          <w:b/>
          <w:sz w:val="32"/>
          <w:szCs w:val="32"/>
        </w:rPr>
        <w:t xml:space="preserve">, уважаемые участники собрания! </w:t>
      </w:r>
    </w:p>
    <w:p w:rsidR="005401F0" w:rsidRDefault="005401F0" w:rsidP="005401F0">
      <w:pPr>
        <w:ind w:firstLine="720"/>
        <w:jc w:val="both"/>
        <w:rPr>
          <w:sz w:val="32"/>
          <w:szCs w:val="32"/>
          <w:shd w:val="clear" w:color="auto" w:fill="FFFFFF"/>
        </w:rPr>
      </w:pPr>
    </w:p>
    <w:p w:rsidR="005401F0" w:rsidRPr="00527C40" w:rsidRDefault="005401F0" w:rsidP="005401F0">
      <w:pPr>
        <w:ind w:firstLine="720"/>
        <w:jc w:val="both"/>
        <w:rPr>
          <w:sz w:val="32"/>
          <w:szCs w:val="32"/>
        </w:rPr>
      </w:pPr>
      <w:r w:rsidRPr="00527C40">
        <w:rPr>
          <w:sz w:val="32"/>
          <w:szCs w:val="32"/>
          <w:shd w:val="clear" w:color="auto" w:fill="FFFFFF"/>
        </w:rPr>
        <w:t xml:space="preserve">Сегодня мы </w:t>
      </w:r>
      <w:r w:rsidRPr="00527C40">
        <w:rPr>
          <w:sz w:val="32"/>
          <w:szCs w:val="32"/>
        </w:rPr>
        <w:t xml:space="preserve">подводим итоги работы администрации за </w:t>
      </w:r>
      <w:r w:rsidRPr="00527C40">
        <w:rPr>
          <w:sz w:val="32"/>
          <w:szCs w:val="32"/>
          <w:shd w:val="clear" w:color="auto" w:fill="FFFFFF"/>
        </w:rPr>
        <w:t xml:space="preserve">2022 год, </w:t>
      </w:r>
      <w:r w:rsidRPr="00527C40">
        <w:rPr>
          <w:sz w:val="32"/>
          <w:szCs w:val="32"/>
        </w:rPr>
        <w:t xml:space="preserve">рассказываем </w:t>
      </w:r>
      <w:proofErr w:type="gramStart"/>
      <w:r w:rsidRPr="00527C40">
        <w:rPr>
          <w:sz w:val="32"/>
          <w:szCs w:val="32"/>
        </w:rPr>
        <w:t>об</w:t>
      </w:r>
      <w:proofErr w:type="gramEnd"/>
      <w:r w:rsidRPr="00527C40">
        <w:rPr>
          <w:sz w:val="32"/>
          <w:szCs w:val="32"/>
        </w:rPr>
        <w:t xml:space="preserve"> </w:t>
      </w:r>
      <w:r>
        <w:rPr>
          <w:sz w:val="32"/>
          <w:szCs w:val="32"/>
        </w:rPr>
        <w:t>результатах</w:t>
      </w:r>
      <w:r w:rsidRPr="00527C40">
        <w:rPr>
          <w:sz w:val="32"/>
          <w:szCs w:val="32"/>
        </w:rPr>
        <w:t xml:space="preserve"> и определяем задачи, стоящие перед нами, на 2023 год.</w:t>
      </w:r>
    </w:p>
    <w:p w:rsidR="005401F0" w:rsidRPr="00527C40" w:rsidRDefault="005401F0" w:rsidP="005401F0">
      <w:pPr>
        <w:jc w:val="center"/>
        <w:rPr>
          <w:b/>
          <w:sz w:val="32"/>
          <w:szCs w:val="32"/>
        </w:rPr>
      </w:pPr>
      <w:r w:rsidRPr="00527C40">
        <w:rPr>
          <w:b/>
          <w:sz w:val="32"/>
          <w:szCs w:val="32"/>
        </w:rPr>
        <w:t>Демографическая ситуация</w:t>
      </w:r>
    </w:p>
    <w:p w:rsidR="005401F0" w:rsidRPr="00BF3D4C" w:rsidRDefault="005401F0" w:rsidP="005401F0">
      <w:pPr>
        <w:pStyle w:val="aa"/>
        <w:ind w:firstLine="709"/>
        <w:rPr>
          <w:b/>
          <w:sz w:val="16"/>
          <w:szCs w:val="16"/>
        </w:rPr>
      </w:pPr>
    </w:p>
    <w:p w:rsidR="005401F0" w:rsidRPr="00527C40" w:rsidRDefault="005401F0" w:rsidP="005401F0">
      <w:pPr>
        <w:ind w:firstLine="708"/>
        <w:jc w:val="both"/>
        <w:rPr>
          <w:sz w:val="32"/>
          <w:szCs w:val="32"/>
        </w:rPr>
      </w:pPr>
      <w:r w:rsidRPr="00527C40">
        <w:rPr>
          <w:sz w:val="32"/>
          <w:szCs w:val="32"/>
        </w:rPr>
        <w:t xml:space="preserve">По официальным данным Всероссийской переписи населения - 2020, </w:t>
      </w:r>
      <w:r w:rsidRPr="00527C40">
        <w:rPr>
          <w:b/>
          <w:sz w:val="32"/>
          <w:szCs w:val="32"/>
        </w:rPr>
        <w:t>численность населения МО Сертолово</w:t>
      </w:r>
      <w:r w:rsidRPr="00527C40">
        <w:rPr>
          <w:sz w:val="32"/>
          <w:szCs w:val="32"/>
        </w:rPr>
        <w:t xml:space="preserve"> составляет </w:t>
      </w:r>
      <w:r w:rsidRPr="00527C40">
        <w:rPr>
          <w:b/>
          <w:sz w:val="32"/>
          <w:szCs w:val="32"/>
        </w:rPr>
        <w:t>68 тыс. 704 человек</w:t>
      </w:r>
      <w:r>
        <w:rPr>
          <w:b/>
          <w:sz w:val="32"/>
          <w:szCs w:val="32"/>
        </w:rPr>
        <w:t>а</w:t>
      </w:r>
      <w:r w:rsidRPr="00527C40">
        <w:rPr>
          <w:sz w:val="32"/>
          <w:szCs w:val="32"/>
        </w:rPr>
        <w:t xml:space="preserve">. </w:t>
      </w:r>
    </w:p>
    <w:p w:rsidR="005401F0" w:rsidRPr="00527C40" w:rsidRDefault="005401F0" w:rsidP="005401F0">
      <w:pPr>
        <w:ind w:firstLine="720"/>
        <w:jc w:val="both"/>
        <w:rPr>
          <w:sz w:val="32"/>
          <w:szCs w:val="32"/>
        </w:rPr>
      </w:pPr>
      <w:r w:rsidRPr="00196690">
        <w:rPr>
          <w:b/>
          <w:sz w:val="32"/>
          <w:szCs w:val="32"/>
        </w:rPr>
        <w:t>Абсолютный прирост численности</w:t>
      </w:r>
      <w:r w:rsidRPr="00527C40">
        <w:rPr>
          <w:sz w:val="32"/>
          <w:szCs w:val="32"/>
        </w:rPr>
        <w:t xml:space="preserve"> </w:t>
      </w:r>
      <w:r w:rsidRPr="00196690">
        <w:rPr>
          <w:b/>
          <w:sz w:val="32"/>
          <w:szCs w:val="32"/>
        </w:rPr>
        <w:t xml:space="preserve">населения </w:t>
      </w:r>
      <w:r>
        <w:rPr>
          <w:sz w:val="32"/>
          <w:szCs w:val="32"/>
        </w:rPr>
        <w:t xml:space="preserve">за 11 лет </w:t>
      </w:r>
      <w:r w:rsidRPr="00527C40">
        <w:rPr>
          <w:sz w:val="32"/>
          <w:szCs w:val="32"/>
        </w:rPr>
        <w:t xml:space="preserve">составил </w:t>
      </w:r>
      <w:r w:rsidRPr="00527C40">
        <w:rPr>
          <w:b/>
          <w:sz w:val="32"/>
          <w:szCs w:val="32"/>
        </w:rPr>
        <w:t>20 тыс. 798 человек.</w:t>
      </w:r>
      <w:r w:rsidRPr="00527C40">
        <w:rPr>
          <w:sz w:val="32"/>
          <w:szCs w:val="32"/>
        </w:rPr>
        <w:t xml:space="preserve"> </w:t>
      </w:r>
    </w:p>
    <w:p w:rsidR="005401F0" w:rsidRPr="00527C40" w:rsidRDefault="005401F0" w:rsidP="005401F0">
      <w:pPr>
        <w:ind w:firstLine="708"/>
        <w:jc w:val="both"/>
        <w:rPr>
          <w:sz w:val="32"/>
          <w:szCs w:val="32"/>
        </w:rPr>
      </w:pPr>
      <w:r w:rsidRPr="00527C40">
        <w:rPr>
          <w:sz w:val="32"/>
          <w:szCs w:val="32"/>
        </w:rPr>
        <w:t xml:space="preserve">МО Сертолово является четвертым по численности населения муниципальным образованием Всеволожского муниципального района, с постоянной положительной динамикой ежегодного увеличения численности за счет миграционного притока. </w:t>
      </w:r>
    </w:p>
    <w:p w:rsidR="005401F0" w:rsidRPr="002B32B7" w:rsidRDefault="005401F0" w:rsidP="005401F0">
      <w:pPr>
        <w:pStyle w:val="af1"/>
        <w:ind w:firstLine="709"/>
        <w:jc w:val="both"/>
        <w:rPr>
          <w:rFonts w:ascii="Times New Roman" w:hAnsi="Times New Roman"/>
          <w:sz w:val="32"/>
          <w:szCs w:val="32"/>
        </w:rPr>
      </w:pPr>
      <w:r w:rsidRPr="00527C40">
        <w:rPr>
          <w:rStyle w:val="af"/>
          <w:rFonts w:ascii="Times New Roman" w:hAnsi="Times New Roman"/>
          <w:b w:val="0"/>
          <w:sz w:val="32"/>
          <w:szCs w:val="32"/>
        </w:rPr>
        <w:t>В 2022 году</w:t>
      </w:r>
      <w:r w:rsidRPr="00527C40">
        <w:rPr>
          <w:rStyle w:val="af"/>
          <w:rFonts w:ascii="Times New Roman" w:hAnsi="Times New Roman"/>
          <w:sz w:val="32"/>
          <w:szCs w:val="32"/>
        </w:rPr>
        <w:t xml:space="preserve"> </w:t>
      </w:r>
      <w:r w:rsidRPr="00527C40">
        <w:rPr>
          <w:rFonts w:ascii="Times New Roman" w:hAnsi="Times New Roman"/>
          <w:sz w:val="32"/>
          <w:szCs w:val="32"/>
        </w:rPr>
        <w:t>по сравнению с 2021 годом в МО Сертолово отмечается снижение числа родившихся и числа умерших</w:t>
      </w:r>
      <w:r>
        <w:rPr>
          <w:rFonts w:ascii="Times New Roman" w:hAnsi="Times New Roman"/>
          <w:sz w:val="32"/>
          <w:szCs w:val="32"/>
        </w:rPr>
        <w:t>,</w:t>
      </w:r>
      <w:r w:rsidRPr="002B32B7">
        <w:rPr>
          <w:b/>
          <w:sz w:val="32"/>
          <w:szCs w:val="32"/>
        </w:rPr>
        <w:t xml:space="preserve"> </w:t>
      </w:r>
      <w:r w:rsidRPr="002B32B7">
        <w:rPr>
          <w:rFonts w:ascii="Times New Roman" w:hAnsi="Times New Roman"/>
          <w:b/>
          <w:sz w:val="32"/>
          <w:szCs w:val="32"/>
        </w:rPr>
        <w:t>е</w:t>
      </w:r>
      <w:r w:rsidRPr="002B32B7">
        <w:rPr>
          <w:rStyle w:val="af"/>
          <w:rFonts w:ascii="Times New Roman" w:hAnsi="Times New Roman"/>
          <w:sz w:val="32"/>
          <w:szCs w:val="32"/>
        </w:rPr>
        <w:t>стественная убыль населения</w:t>
      </w:r>
      <w:r w:rsidRPr="002B32B7">
        <w:rPr>
          <w:rStyle w:val="af"/>
          <w:rFonts w:ascii="Times New Roman" w:hAnsi="Times New Roman"/>
          <w:b w:val="0"/>
          <w:sz w:val="32"/>
          <w:szCs w:val="32"/>
        </w:rPr>
        <w:t xml:space="preserve"> составила</w:t>
      </w:r>
      <w:r w:rsidRPr="002B32B7">
        <w:rPr>
          <w:rStyle w:val="af"/>
          <w:rFonts w:ascii="Times New Roman" w:hAnsi="Times New Roman"/>
          <w:sz w:val="32"/>
          <w:szCs w:val="32"/>
        </w:rPr>
        <w:t xml:space="preserve"> 144 человека.</w:t>
      </w:r>
      <w:r w:rsidRPr="002B32B7">
        <w:rPr>
          <w:rFonts w:ascii="Times New Roman" w:hAnsi="Times New Roman"/>
          <w:sz w:val="32"/>
          <w:szCs w:val="32"/>
        </w:rPr>
        <w:t xml:space="preserve"> </w:t>
      </w:r>
    </w:p>
    <w:p w:rsidR="005401F0" w:rsidRPr="00BF3D4C" w:rsidRDefault="005401F0" w:rsidP="005401F0">
      <w:pPr>
        <w:pStyle w:val="af4"/>
        <w:spacing w:before="0" w:beforeAutospacing="0" w:after="0" w:afterAutospacing="0"/>
        <w:jc w:val="center"/>
        <w:rPr>
          <w:b/>
          <w:sz w:val="16"/>
          <w:szCs w:val="16"/>
        </w:rPr>
      </w:pPr>
    </w:p>
    <w:p w:rsidR="005401F0" w:rsidRDefault="005401F0" w:rsidP="005401F0">
      <w:pPr>
        <w:pStyle w:val="af4"/>
        <w:spacing w:before="0" w:beforeAutospacing="0" w:after="0" w:afterAutospacing="0"/>
        <w:jc w:val="center"/>
        <w:rPr>
          <w:b/>
          <w:sz w:val="32"/>
          <w:szCs w:val="32"/>
        </w:rPr>
      </w:pPr>
      <w:r w:rsidRPr="00527C40">
        <w:rPr>
          <w:b/>
          <w:sz w:val="32"/>
          <w:szCs w:val="32"/>
        </w:rPr>
        <w:t>Трудовые ресурсы и заработная плата</w:t>
      </w:r>
    </w:p>
    <w:p w:rsidR="005401F0" w:rsidRPr="00BF3D4C" w:rsidRDefault="005401F0" w:rsidP="005401F0">
      <w:pPr>
        <w:pStyle w:val="af4"/>
        <w:spacing w:before="0" w:beforeAutospacing="0" w:after="0" w:afterAutospacing="0"/>
        <w:jc w:val="center"/>
        <w:rPr>
          <w:b/>
          <w:sz w:val="16"/>
          <w:szCs w:val="16"/>
        </w:rPr>
      </w:pPr>
    </w:p>
    <w:p w:rsidR="005401F0" w:rsidRPr="00527C40" w:rsidRDefault="005401F0" w:rsidP="005401F0">
      <w:pPr>
        <w:pStyle w:val="aa"/>
        <w:ind w:firstLine="708"/>
        <w:rPr>
          <w:sz w:val="32"/>
          <w:szCs w:val="32"/>
        </w:rPr>
      </w:pPr>
      <w:r w:rsidRPr="00527C40">
        <w:rPr>
          <w:sz w:val="32"/>
          <w:szCs w:val="32"/>
        </w:rPr>
        <w:t xml:space="preserve">На рынке труда </w:t>
      </w:r>
      <w:r w:rsidRPr="00527C40">
        <w:rPr>
          <w:b/>
          <w:sz w:val="32"/>
          <w:szCs w:val="32"/>
        </w:rPr>
        <w:t>уровень официально зарегистрированной безработицы</w:t>
      </w:r>
      <w:r w:rsidRPr="00527C40">
        <w:rPr>
          <w:sz w:val="32"/>
          <w:szCs w:val="32"/>
        </w:rPr>
        <w:t xml:space="preserve"> снизился с 0,26% </w:t>
      </w:r>
      <w:r>
        <w:rPr>
          <w:sz w:val="32"/>
          <w:szCs w:val="32"/>
        </w:rPr>
        <w:t xml:space="preserve">в </w:t>
      </w:r>
      <w:r w:rsidRPr="00527C40">
        <w:rPr>
          <w:sz w:val="32"/>
          <w:szCs w:val="32"/>
        </w:rPr>
        <w:t>202</w:t>
      </w:r>
      <w:r>
        <w:rPr>
          <w:sz w:val="32"/>
          <w:szCs w:val="32"/>
        </w:rPr>
        <w:t>1</w:t>
      </w:r>
      <w:r w:rsidRPr="00527C40">
        <w:rPr>
          <w:sz w:val="32"/>
          <w:szCs w:val="32"/>
        </w:rPr>
        <w:t xml:space="preserve"> год</w:t>
      </w:r>
      <w:r>
        <w:rPr>
          <w:sz w:val="32"/>
          <w:szCs w:val="32"/>
        </w:rPr>
        <w:t>у</w:t>
      </w:r>
      <w:r w:rsidRPr="00527C40">
        <w:rPr>
          <w:sz w:val="32"/>
          <w:szCs w:val="32"/>
        </w:rPr>
        <w:t xml:space="preserve"> </w:t>
      </w:r>
      <w:r w:rsidRPr="00527C40">
        <w:rPr>
          <w:b/>
          <w:sz w:val="32"/>
          <w:szCs w:val="32"/>
        </w:rPr>
        <w:t xml:space="preserve">до 0,24% </w:t>
      </w:r>
      <w:r w:rsidRPr="00B132F4">
        <w:rPr>
          <w:b/>
          <w:sz w:val="32"/>
          <w:szCs w:val="32"/>
        </w:rPr>
        <w:t>на 01.01.2023 года</w:t>
      </w:r>
      <w:r w:rsidRPr="00527C40">
        <w:rPr>
          <w:sz w:val="32"/>
          <w:szCs w:val="32"/>
        </w:rPr>
        <w:t>.</w:t>
      </w:r>
    </w:p>
    <w:p w:rsidR="005401F0" w:rsidRPr="00527C40" w:rsidRDefault="005401F0" w:rsidP="005401F0">
      <w:pPr>
        <w:ind w:firstLine="720"/>
        <w:jc w:val="both"/>
        <w:rPr>
          <w:sz w:val="32"/>
          <w:szCs w:val="32"/>
        </w:rPr>
      </w:pPr>
      <w:r w:rsidRPr="001422B9">
        <w:rPr>
          <w:b/>
          <w:sz w:val="32"/>
          <w:szCs w:val="32"/>
        </w:rPr>
        <w:t xml:space="preserve">Среднемесячная заработная плата </w:t>
      </w:r>
      <w:r w:rsidRPr="001422B9">
        <w:rPr>
          <w:sz w:val="32"/>
          <w:szCs w:val="32"/>
        </w:rPr>
        <w:t>работников</w:t>
      </w:r>
      <w:r w:rsidRPr="001422B9">
        <w:rPr>
          <w:b/>
          <w:sz w:val="32"/>
          <w:szCs w:val="32"/>
        </w:rPr>
        <w:t xml:space="preserve"> </w:t>
      </w:r>
      <w:r w:rsidRPr="001422B9">
        <w:rPr>
          <w:sz w:val="32"/>
          <w:szCs w:val="32"/>
        </w:rPr>
        <w:t>предприятий и организаций, расположенных на территории МО Сертолово</w:t>
      </w:r>
      <w:r w:rsidRPr="001422B9">
        <w:rPr>
          <w:b/>
          <w:sz w:val="32"/>
          <w:szCs w:val="32"/>
        </w:rPr>
        <w:t>,</w:t>
      </w:r>
      <w:r w:rsidRPr="001422B9">
        <w:rPr>
          <w:sz w:val="32"/>
          <w:szCs w:val="32"/>
        </w:rPr>
        <w:t xml:space="preserve"> за 2022 год </w:t>
      </w:r>
      <w:r w:rsidRPr="001422B9">
        <w:rPr>
          <w:b/>
          <w:sz w:val="32"/>
          <w:szCs w:val="32"/>
        </w:rPr>
        <w:t xml:space="preserve">выросла </w:t>
      </w:r>
      <w:r w:rsidRPr="001422B9">
        <w:rPr>
          <w:sz w:val="32"/>
          <w:szCs w:val="32"/>
        </w:rPr>
        <w:t xml:space="preserve">к уровню 2021 года </w:t>
      </w:r>
      <w:r w:rsidRPr="001422B9">
        <w:rPr>
          <w:b/>
          <w:sz w:val="32"/>
          <w:szCs w:val="32"/>
        </w:rPr>
        <w:t>на 11%</w:t>
      </w:r>
      <w:r w:rsidRPr="001422B9">
        <w:rPr>
          <w:sz w:val="32"/>
          <w:szCs w:val="32"/>
        </w:rPr>
        <w:t xml:space="preserve"> и составила </w:t>
      </w:r>
      <w:r w:rsidRPr="001422B9">
        <w:rPr>
          <w:b/>
          <w:sz w:val="32"/>
          <w:szCs w:val="32"/>
        </w:rPr>
        <w:t xml:space="preserve">59 тыс. </w:t>
      </w:r>
      <w:r w:rsidRPr="001422B9">
        <w:rPr>
          <w:b/>
          <w:sz w:val="32"/>
          <w:szCs w:val="32"/>
        </w:rPr>
        <w:lastRenderedPageBreak/>
        <w:t>159</w:t>
      </w:r>
      <w:r w:rsidRPr="001422B9">
        <w:rPr>
          <w:sz w:val="32"/>
          <w:szCs w:val="32"/>
        </w:rPr>
        <w:t xml:space="preserve"> </w:t>
      </w:r>
      <w:r w:rsidRPr="001422B9">
        <w:rPr>
          <w:b/>
          <w:sz w:val="32"/>
          <w:szCs w:val="32"/>
        </w:rPr>
        <w:t>руб.</w:t>
      </w:r>
      <w:r w:rsidRPr="001422B9">
        <w:rPr>
          <w:sz w:val="32"/>
          <w:szCs w:val="32"/>
        </w:rPr>
        <w:t xml:space="preserve">, </w:t>
      </w:r>
      <w:r w:rsidRPr="001422B9">
        <w:rPr>
          <w:b/>
          <w:sz w:val="32"/>
          <w:szCs w:val="32"/>
        </w:rPr>
        <w:t>среднесписочная численность</w:t>
      </w:r>
      <w:r w:rsidRPr="001422B9">
        <w:rPr>
          <w:sz w:val="32"/>
          <w:szCs w:val="32"/>
        </w:rPr>
        <w:t xml:space="preserve"> работников предприятий и организаций</w:t>
      </w:r>
      <w:r w:rsidRPr="001422B9">
        <w:rPr>
          <w:b/>
          <w:sz w:val="32"/>
          <w:szCs w:val="32"/>
        </w:rPr>
        <w:t xml:space="preserve"> увеличилась до</w:t>
      </w:r>
      <w:r w:rsidRPr="001422B9">
        <w:rPr>
          <w:sz w:val="32"/>
          <w:szCs w:val="32"/>
        </w:rPr>
        <w:t xml:space="preserve"> </w:t>
      </w:r>
      <w:r w:rsidRPr="001422B9">
        <w:rPr>
          <w:b/>
          <w:sz w:val="32"/>
          <w:szCs w:val="32"/>
        </w:rPr>
        <w:t>5 тыс. 636 чел.</w:t>
      </w:r>
      <w:r w:rsidRPr="001422B9">
        <w:rPr>
          <w:sz w:val="32"/>
          <w:szCs w:val="32"/>
        </w:rPr>
        <w:t xml:space="preserve"> (</w:t>
      </w:r>
      <w:r w:rsidRPr="001422B9">
        <w:rPr>
          <w:b/>
          <w:sz w:val="32"/>
          <w:szCs w:val="32"/>
        </w:rPr>
        <w:t>на</w:t>
      </w:r>
      <w:r w:rsidRPr="001422B9">
        <w:rPr>
          <w:sz w:val="32"/>
          <w:szCs w:val="32"/>
        </w:rPr>
        <w:t xml:space="preserve"> </w:t>
      </w:r>
      <w:r w:rsidRPr="001422B9">
        <w:rPr>
          <w:b/>
          <w:sz w:val="32"/>
          <w:szCs w:val="32"/>
        </w:rPr>
        <w:t xml:space="preserve">16% </w:t>
      </w:r>
      <w:r w:rsidRPr="001422B9">
        <w:rPr>
          <w:sz w:val="32"/>
          <w:szCs w:val="32"/>
        </w:rPr>
        <w:t>к уровню 2021 года).</w:t>
      </w:r>
    </w:p>
    <w:p w:rsidR="005401F0" w:rsidRPr="00BF3D4C" w:rsidRDefault="005401F0" w:rsidP="005401F0">
      <w:pPr>
        <w:jc w:val="center"/>
        <w:rPr>
          <w:b/>
          <w:sz w:val="16"/>
          <w:szCs w:val="16"/>
        </w:rPr>
      </w:pPr>
    </w:p>
    <w:p w:rsidR="005401F0" w:rsidRPr="00527C40" w:rsidRDefault="005401F0" w:rsidP="005401F0">
      <w:pPr>
        <w:jc w:val="center"/>
        <w:rPr>
          <w:b/>
          <w:sz w:val="32"/>
          <w:szCs w:val="32"/>
        </w:rPr>
      </w:pPr>
      <w:r w:rsidRPr="00527C40">
        <w:rPr>
          <w:b/>
          <w:sz w:val="32"/>
          <w:szCs w:val="32"/>
        </w:rPr>
        <w:t>Экономическое развитие муниципального образования</w:t>
      </w:r>
    </w:p>
    <w:p w:rsidR="005401F0" w:rsidRPr="00BF3D4C" w:rsidRDefault="005401F0" w:rsidP="005401F0">
      <w:pPr>
        <w:jc w:val="both"/>
        <w:rPr>
          <w:sz w:val="16"/>
          <w:szCs w:val="16"/>
        </w:rPr>
      </w:pPr>
    </w:p>
    <w:p w:rsidR="005401F0" w:rsidRPr="003454EF" w:rsidRDefault="005401F0" w:rsidP="005401F0">
      <w:pPr>
        <w:pStyle w:val="af1"/>
        <w:ind w:firstLine="709"/>
        <w:jc w:val="both"/>
        <w:rPr>
          <w:rFonts w:ascii="Times New Roman" w:hAnsi="Times New Roman"/>
          <w:sz w:val="32"/>
          <w:szCs w:val="32"/>
        </w:rPr>
      </w:pPr>
      <w:r w:rsidRPr="003454EF">
        <w:rPr>
          <w:rFonts w:ascii="Times New Roman" w:hAnsi="Times New Roman"/>
          <w:sz w:val="32"/>
          <w:szCs w:val="32"/>
        </w:rPr>
        <w:t>В условиях новых реалий экономика МО Сертолово доказала свою устойчивость. Предприятия и организации</w:t>
      </w:r>
      <w:r>
        <w:rPr>
          <w:rFonts w:ascii="Times New Roman" w:hAnsi="Times New Roman"/>
          <w:sz w:val="32"/>
          <w:szCs w:val="32"/>
        </w:rPr>
        <w:t xml:space="preserve"> </w:t>
      </w:r>
      <w:r w:rsidRPr="003454EF">
        <w:rPr>
          <w:rFonts w:ascii="Times New Roman" w:hAnsi="Times New Roman"/>
          <w:sz w:val="32"/>
          <w:szCs w:val="32"/>
        </w:rPr>
        <w:t xml:space="preserve">в прошедшем году работали </w:t>
      </w:r>
      <w:r>
        <w:rPr>
          <w:rFonts w:ascii="Times New Roman" w:hAnsi="Times New Roman"/>
          <w:sz w:val="32"/>
          <w:szCs w:val="32"/>
        </w:rPr>
        <w:t xml:space="preserve">и продолжают успешно и </w:t>
      </w:r>
      <w:r w:rsidRPr="003454EF">
        <w:rPr>
          <w:rFonts w:ascii="Times New Roman" w:hAnsi="Times New Roman"/>
          <w:sz w:val="32"/>
          <w:szCs w:val="32"/>
        </w:rPr>
        <w:t>ритмично</w:t>
      </w:r>
      <w:r>
        <w:rPr>
          <w:rFonts w:ascii="Times New Roman" w:hAnsi="Times New Roman"/>
          <w:sz w:val="32"/>
          <w:szCs w:val="32"/>
        </w:rPr>
        <w:t xml:space="preserve"> </w:t>
      </w:r>
      <w:r w:rsidRPr="003454EF">
        <w:rPr>
          <w:rFonts w:ascii="Times New Roman" w:hAnsi="Times New Roman"/>
          <w:sz w:val="32"/>
          <w:szCs w:val="32"/>
        </w:rPr>
        <w:t xml:space="preserve">работать в новом 2023 году. Закрытий, ликвидаций предприятий и организаций, а также массовых высвобождений работников </w:t>
      </w:r>
      <w:r>
        <w:rPr>
          <w:rFonts w:ascii="Times New Roman" w:hAnsi="Times New Roman"/>
          <w:sz w:val="32"/>
          <w:szCs w:val="32"/>
        </w:rPr>
        <w:t>в</w:t>
      </w:r>
      <w:r w:rsidRPr="003454EF">
        <w:rPr>
          <w:rFonts w:ascii="Times New Roman" w:hAnsi="Times New Roman"/>
          <w:sz w:val="32"/>
          <w:szCs w:val="32"/>
        </w:rPr>
        <w:t xml:space="preserve"> 2022 год</w:t>
      </w:r>
      <w:r>
        <w:rPr>
          <w:rFonts w:ascii="Times New Roman" w:hAnsi="Times New Roman"/>
          <w:sz w:val="32"/>
          <w:szCs w:val="32"/>
        </w:rPr>
        <w:t>у</w:t>
      </w:r>
      <w:r w:rsidRPr="003454EF">
        <w:rPr>
          <w:rFonts w:ascii="Times New Roman" w:hAnsi="Times New Roman"/>
          <w:sz w:val="32"/>
          <w:szCs w:val="32"/>
        </w:rPr>
        <w:t xml:space="preserve"> не отмечалось.</w:t>
      </w:r>
    </w:p>
    <w:p w:rsidR="005401F0" w:rsidRPr="00527C40" w:rsidRDefault="005401F0" w:rsidP="005401F0">
      <w:pPr>
        <w:autoSpaceDE w:val="0"/>
        <w:autoSpaceDN w:val="0"/>
        <w:adjustRightInd w:val="0"/>
        <w:ind w:firstLine="709"/>
        <w:jc w:val="both"/>
        <w:rPr>
          <w:sz w:val="32"/>
          <w:szCs w:val="32"/>
        </w:rPr>
      </w:pPr>
      <w:r w:rsidRPr="00527C40">
        <w:rPr>
          <w:sz w:val="32"/>
          <w:szCs w:val="32"/>
        </w:rPr>
        <w:t xml:space="preserve">В </w:t>
      </w:r>
      <w:r>
        <w:rPr>
          <w:sz w:val="32"/>
          <w:szCs w:val="32"/>
        </w:rPr>
        <w:t xml:space="preserve">прошедшем </w:t>
      </w:r>
      <w:r w:rsidRPr="00527C40">
        <w:rPr>
          <w:sz w:val="32"/>
          <w:szCs w:val="32"/>
        </w:rPr>
        <w:t xml:space="preserve">году крупными и средними предприятиями </w:t>
      </w:r>
      <w:r w:rsidRPr="00502112">
        <w:rPr>
          <w:b/>
          <w:sz w:val="32"/>
          <w:szCs w:val="32"/>
        </w:rPr>
        <w:t>отгружено товаров</w:t>
      </w:r>
      <w:r w:rsidRPr="00527C40">
        <w:rPr>
          <w:sz w:val="32"/>
          <w:szCs w:val="32"/>
        </w:rPr>
        <w:t xml:space="preserve"> </w:t>
      </w:r>
      <w:r w:rsidRPr="00502112">
        <w:rPr>
          <w:b/>
          <w:sz w:val="32"/>
          <w:szCs w:val="32"/>
        </w:rPr>
        <w:t>собственного производства, выполнено работ и услуг</w:t>
      </w:r>
      <w:r w:rsidRPr="00527C40">
        <w:rPr>
          <w:sz w:val="32"/>
          <w:szCs w:val="32"/>
        </w:rPr>
        <w:t xml:space="preserve"> на сумму </w:t>
      </w:r>
      <w:r w:rsidRPr="00527C40">
        <w:rPr>
          <w:b/>
          <w:sz w:val="32"/>
          <w:szCs w:val="32"/>
        </w:rPr>
        <w:t>12 млрд. 282 млн.  руб.</w:t>
      </w:r>
      <w:r w:rsidRPr="00527C40">
        <w:rPr>
          <w:sz w:val="32"/>
          <w:szCs w:val="32"/>
        </w:rPr>
        <w:t xml:space="preserve">, что </w:t>
      </w:r>
      <w:r w:rsidRPr="00527C40">
        <w:rPr>
          <w:b/>
          <w:sz w:val="32"/>
          <w:szCs w:val="32"/>
        </w:rPr>
        <w:t>на 34%</w:t>
      </w:r>
      <w:r w:rsidRPr="00527C40">
        <w:rPr>
          <w:sz w:val="32"/>
          <w:szCs w:val="32"/>
        </w:rPr>
        <w:t xml:space="preserve"> </w:t>
      </w:r>
      <w:r w:rsidRPr="00527C40">
        <w:rPr>
          <w:b/>
          <w:sz w:val="32"/>
          <w:szCs w:val="32"/>
        </w:rPr>
        <w:t>больше</w:t>
      </w:r>
      <w:r w:rsidRPr="00527C40">
        <w:rPr>
          <w:sz w:val="32"/>
          <w:szCs w:val="32"/>
        </w:rPr>
        <w:t>, чем в 2021 году.</w:t>
      </w:r>
    </w:p>
    <w:p w:rsidR="005401F0" w:rsidRPr="00527C40" w:rsidRDefault="005401F0" w:rsidP="005401F0">
      <w:pPr>
        <w:ind w:firstLine="720"/>
        <w:jc w:val="both"/>
        <w:rPr>
          <w:b/>
          <w:sz w:val="32"/>
          <w:szCs w:val="32"/>
        </w:rPr>
      </w:pPr>
      <w:r w:rsidRPr="00502112">
        <w:rPr>
          <w:b/>
          <w:sz w:val="32"/>
          <w:szCs w:val="32"/>
        </w:rPr>
        <w:t>Промышленными предприятиями</w:t>
      </w:r>
      <w:r w:rsidRPr="00527C40">
        <w:rPr>
          <w:sz w:val="32"/>
          <w:szCs w:val="32"/>
        </w:rPr>
        <w:t xml:space="preserve"> </w:t>
      </w:r>
      <w:proofErr w:type="gramStart"/>
      <w:r w:rsidRPr="00502112">
        <w:rPr>
          <w:b/>
          <w:sz w:val="32"/>
          <w:szCs w:val="32"/>
        </w:rPr>
        <w:t>отгружено</w:t>
      </w:r>
      <w:r w:rsidRPr="00527C40">
        <w:rPr>
          <w:sz w:val="32"/>
          <w:szCs w:val="32"/>
        </w:rPr>
        <w:t xml:space="preserve"> </w:t>
      </w:r>
      <w:r w:rsidRPr="00F51405">
        <w:rPr>
          <w:b/>
          <w:sz w:val="32"/>
          <w:szCs w:val="32"/>
        </w:rPr>
        <w:t>товаров</w:t>
      </w:r>
      <w:r w:rsidRPr="00527C40">
        <w:rPr>
          <w:sz w:val="32"/>
          <w:szCs w:val="32"/>
        </w:rPr>
        <w:t xml:space="preserve"> выполнено</w:t>
      </w:r>
      <w:proofErr w:type="gramEnd"/>
      <w:r w:rsidRPr="00527C40">
        <w:rPr>
          <w:sz w:val="32"/>
          <w:szCs w:val="32"/>
        </w:rPr>
        <w:t xml:space="preserve"> работ и услуг на общую сумму </w:t>
      </w:r>
      <w:r w:rsidRPr="00527C40">
        <w:rPr>
          <w:b/>
          <w:sz w:val="32"/>
          <w:szCs w:val="32"/>
        </w:rPr>
        <w:t>7 млрд. 827</w:t>
      </w:r>
      <w:r w:rsidRPr="00527C40">
        <w:rPr>
          <w:sz w:val="32"/>
          <w:szCs w:val="32"/>
        </w:rPr>
        <w:t xml:space="preserve"> </w:t>
      </w:r>
      <w:r w:rsidRPr="00F00E9D">
        <w:rPr>
          <w:b/>
          <w:sz w:val="32"/>
          <w:szCs w:val="32"/>
        </w:rPr>
        <w:t>млн.</w:t>
      </w:r>
      <w:r w:rsidRPr="00527C40">
        <w:rPr>
          <w:b/>
          <w:sz w:val="32"/>
          <w:szCs w:val="32"/>
        </w:rPr>
        <w:t xml:space="preserve"> руб., рост на 15%</w:t>
      </w:r>
      <w:r w:rsidRPr="00527C40">
        <w:rPr>
          <w:sz w:val="32"/>
          <w:szCs w:val="32"/>
        </w:rPr>
        <w:t xml:space="preserve"> к уровню 2021 года.</w:t>
      </w:r>
    </w:p>
    <w:p w:rsidR="005401F0" w:rsidRPr="00BF3D4C" w:rsidRDefault="005401F0" w:rsidP="005401F0">
      <w:pPr>
        <w:shd w:val="clear" w:color="auto" w:fill="FFFFFF"/>
        <w:ind w:firstLine="709"/>
        <w:jc w:val="both"/>
        <w:rPr>
          <w:b/>
          <w:sz w:val="16"/>
          <w:szCs w:val="16"/>
          <w:highlight w:val="yellow"/>
        </w:rPr>
      </w:pPr>
    </w:p>
    <w:p w:rsidR="005401F0" w:rsidRPr="00527C40" w:rsidRDefault="005401F0" w:rsidP="005401F0">
      <w:pPr>
        <w:jc w:val="center"/>
        <w:rPr>
          <w:b/>
          <w:sz w:val="32"/>
          <w:szCs w:val="32"/>
        </w:rPr>
      </w:pPr>
      <w:r w:rsidRPr="00527C40">
        <w:rPr>
          <w:b/>
          <w:sz w:val="32"/>
          <w:szCs w:val="32"/>
        </w:rPr>
        <w:t>Жилищная политика</w:t>
      </w:r>
    </w:p>
    <w:p w:rsidR="005401F0" w:rsidRPr="00BF3D4C" w:rsidRDefault="005401F0" w:rsidP="005401F0">
      <w:pPr>
        <w:jc w:val="both"/>
        <w:rPr>
          <w:sz w:val="16"/>
          <w:szCs w:val="16"/>
        </w:rPr>
      </w:pPr>
    </w:p>
    <w:p w:rsidR="005401F0" w:rsidRPr="00527C40" w:rsidRDefault="005401F0" w:rsidP="005401F0">
      <w:pPr>
        <w:pStyle w:val="af1"/>
        <w:ind w:firstLine="709"/>
        <w:jc w:val="both"/>
        <w:rPr>
          <w:rFonts w:ascii="Times New Roman" w:hAnsi="Times New Roman"/>
          <w:sz w:val="32"/>
          <w:szCs w:val="32"/>
        </w:rPr>
      </w:pPr>
      <w:r w:rsidRPr="00527C40">
        <w:rPr>
          <w:rFonts w:ascii="Times New Roman" w:hAnsi="Times New Roman"/>
          <w:sz w:val="32"/>
          <w:szCs w:val="32"/>
        </w:rPr>
        <w:t xml:space="preserve">На территории МО Сертолово </w:t>
      </w:r>
      <w:r>
        <w:rPr>
          <w:rFonts w:ascii="Times New Roman" w:hAnsi="Times New Roman"/>
          <w:sz w:val="32"/>
          <w:szCs w:val="32"/>
        </w:rPr>
        <w:t xml:space="preserve">активно </w:t>
      </w:r>
      <w:r w:rsidRPr="00527C40">
        <w:rPr>
          <w:rFonts w:ascii="Times New Roman" w:hAnsi="Times New Roman"/>
          <w:sz w:val="32"/>
          <w:szCs w:val="32"/>
        </w:rPr>
        <w:t xml:space="preserve">продолжается строительство жилья. Однако, в соответствии со строительными планами застройщиков, ввод в эксплуатацию многоквартирных домов в 2022 году не осуществлялся. </w:t>
      </w:r>
    </w:p>
    <w:p w:rsidR="005401F0" w:rsidRPr="00527C40" w:rsidRDefault="005401F0" w:rsidP="005401F0">
      <w:pPr>
        <w:pStyle w:val="af1"/>
        <w:ind w:firstLine="709"/>
        <w:jc w:val="both"/>
        <w:rPr>
          <w:rFonts w:ascii="Times New Roman" w:hAnsi="Times New Roman"/>
          <w:sz w:val="32"/>
          <w:szCs w:val="32"/>
        </w:rPr>
      </w:pPr>
      <w:r w:rsidRPr="00527C40">
        <w:rPr>
          <w:rFonts w:ascii="Times New Roman" w:hAnsi="Times New Roman"/>
          <w:sz w:val="32"/>
          <w:szCs w:val="32"/>
          <w:shd w:val="clear" w:color="auto" w:fill="FDFDFD"/>
        </w:rPr>
        <w:t>В настоящее время н</w:t>
      </w:r>
      <w:r w:rsidRPr="00527C40">
        <w:rPr>
          <w:rFonts w:ascii="Times New Roman" w:hAnsi="Times New Roman"/>
          <w:sz w:val="32"/>
          <w:szCs w:val="32"/>
          <w:shd w:val="clear" w:color="auto" w:fill="FFFFFF"/>
        </w:rPr>
        <w:t>аиболее актуальной задачей остается ока</w:t>
      </w:r>
      <w:r w:rsidRPr="00527C40">
        <w:rPr>
          <w:rFonts w:ascii="Times New Roman" w:hAnsi="Times New Roman"/>
          <w:sz w:val="32"/>
          <w:szCs w:val="32"/>
        </w:rPr>
        <w:t>зание содействия гражданам в улучшении жилищных условий.</w:t>
      </w:r>
    </w:p>
    <w:p w:rsidR="005401F0" w:rsidRPr="00527C40" w:rsidRDefault="005401F0" w:rsidP="005401F0">
      <w:pPr>
        <w:ind w:firstLine="709"/>
        <w:jc w:val="both"/>
        <w:rPr>
          <w:rFonts w:eastAsia="Calibri"/>
          <w:sz w:val="32"/>
          <w:szCs w:val="32"/>
          <w:lang w:eastAsia="en-US"/>
        </w:rPr>
      </w:pPr>
      <w:r w:rsidRPr="00527C40">
        <w:rPr>
          <w:sz w:val="32"/>
          <w:szCs w:val="32"/>
        </w:rPr>
        <w:t>На 01.01.2023 года</w:t>
      </w:r>
      <w:r w:rsidRPr="00527C40">
        <w:rPr>
          <w:b/>
          <w:sz w:val="32"/>
          <w:szCs w:val="32"/>
        </w:rPr>
        <w:t xml:space="preserve"> на</w:t>
      </w:r>
      <w:r w:rsidRPr="00527C40">
        <w:rPr>
          <w:rFonts w:eastAsia="Calibri"/>
          <w:b/>
          <w:sz w:val="32"/>
          <w:szCs w:val="32"/>
          <w:lang w:eastAsia="en-US"/>
        </w:rPr>
        <w:t xml:space="preserve"> учете по улучшению жилищных условий</w:t>
      </w:r>
      <w:r w:rsidRPr="00527C40">
        <w:rPr>
          <w:rFonts w:eastAsia="Calibri"/>
          <w:sz w:val="32"/>
          <w:szCs w:val="32"/>
          <w:lang w:eastAsia="en-US"/>
        </w:rPr>
        <w:t xml:space="preserve"> состоит </w:t>
      </w:r>
      <w:r w:rsidRPr="00527C40">
        <w:rPr>
          <w:rFonts w:eastAsia="Calibri"/>
          <w:b/>
          <w:sz w:val="32"/>
          <w:szCs w:val="32"/>
          <w:lang w:eastAsia="en-US"/>
        </w:rPr>
        <w:t>181 семья</w:t>
      </w:r>
      <w:r w:rsidRPr="00527C40">
        <w:rPr>
          <w:rFonts w:eastAsia="Calibri"/>
          <w:sz w:val="32"/>
          <w:szCs w:val="32"/>
          <w:lang w:eastAsia="en-US"/>
        </w:rPr>
        <w:t xml:space="preserve">, </w:t>
      </w:r>
      <w:r>
        <w:rPr>
          <w:sz w:val="32"/>
          <w:szCs w:val="32"/>
        </w:rPr>
        <w:t xml:space="preserve">в составе </w:t>
      </w:r>
      <w:r w:rsidRPr="00527C40">
        <w:rPr>
          <w:b/>
          <w:sz w:val="32"/>
          <w:szCs w:val="32"/>
        </w:rPr>
        <w:t>586</w:t>
      </w:r>
      <w:r w:rsidRPr="00527C40">
        <w:rPr>
          <w:rFonts w:eastAsia="Calibri"/>
          <w:b/>
          <w:sz w:val="32"/>
          <w:szCs w:val="32"/>
          <w:lang w:eastAsia="en-US"/>
        </w:rPr>
        <w:t xml:space="preserve"> </w:t>
      </w:r>
      <w:r w:rsidRPr="00527C40">
        <w:rPr>
          <w:sz w:val="32"/>
          <w:szCs w:val="32"/>
        </w:rPr>
        <w:t>членов семей</w:t>
      </w:r>
      <w:r w:rsidRPr="00527C40">
        <w:rPr>
          <w:rFonts w:eastAsia="Calibri"/>
          <w:sz w:val="32"/>
          <w:szCs w:val="32"/>
          <w:lang w:eastAsia="en-US"/>
        </w:rPr>
        <w:t xml:space="preserve">, </w:t>
      </w:r>
      <w:r>
        <w:rPr>
          <w:rFonts w:eastAsia="Calibri"/>
          <w:sz w:val="32"/>
          <w:szCs w:val="32"/>
          <w:lang w:eastAsia="en-US"/>
        </w:rPr>
        <w:t>это</w:t>
      </w:r>
      <w:r w:rsidRPr="00527C40">
        <w:rPr>
          <w:rFonts w:eastAsia="Calibri"/>
          <w:sz w:val="32"/>
          <w:szCs w:val="32"/>
          <w:lang w:eastAsia="en-US"/>
        </w:rPr>
        <w:t xml:space="preserve"> </w:t>
      </w:r>
      <w:r w:rsidRPr="00527C40">
        <w:rPr>
          <w:rFonts w:eastAsia="Calibri"/>
          <w:b/>
          <w:sz w:val="32"/>
          <w:szCs w:val="32"/>
          <w:lang w:eastAsia="en-US"/>
        </w:rPr>
        <w:t>на 15 семей меньше</w:t>
      </w:r>
      <w:r w:rsidRPr="00527C40">
        <w:rPr>
          <w:rFonts w:eastAsia="Calibri"/>
          <w:sz w:val="32"/>
          <w:szCs w:val="32"/>
          <w:lang w:eastAsia="en-US"/>
        </w:rPr>
        <w:t>, чем на 01.01.</w:t>
      </w:r>
      <w:r w:rsidRPr="00527C40">
        <w:rPr>
          <w:sz w:val="32"/>
          <w:szCs w:val="32"/>
        </w:rPr>
        <w:t>2022 года</w:t>
      </w:r>
      <w:r w:rsidRPr="00527C40">
        <w:rPr>
          <w:rFonts w:eastAsia="Calibri"/>
          <w:sz w:val="32"/>
          <w:szCs w:val="32"/>
          <w:lang w:eastAsia="en-US"/>
        </w:rPr>
        <w:t>.</w:t>
      </w:r>
    </w:p>
    <w:p w:rsidR="005401F0" w:rsidRPr="00527C40" w:rsidRDefault="005401F0" w:rsidP="005401F0">
      <w:pPr>
        <w:ind w:firstLine="708"/>
        <w:jc w:val="both"/>
        <w:rPr>
          <w:sz w:val="32"/>
          <w:szCs w:val="32"/>
        </w:rPr>
      </w:pPr>
      <w:r w:rsidRPr="00527C40">
        <w:rPr>
          <w:sz w:val="32"/>
          <w:szCs w:val="32"/>
        </w:rPr>
        <w:t>В 2022 году жилыми помещениями из муниципального жилого фонда</w:t>
      </w:r>
      <w:r>
        <w:rPr>
          <w:sz w:val="32"/>
          <w:szCs w:val="32"/>
        </w:rPr>
        <w:t xml:space="preserve"> обеспечено </w:t>
      </w:r>
      <w:r w:rsidRPr="002B32B7">
        <w:rPr>
          <w:b/>
          <w:sz w:val="32"/>
          <w:szCs w:val="32"/>
        </w:rPr>
        <w:t>6 семей</w:t>
      </w:r>
      <w:r>
        <w:rPr>
          <w:sz w:val="32"/>
          <w:szCs w:val="32"/>
        </w:rPr>
        <w:t xml:space="preserve">, из них </w:t>
      </w:r>
      <w:r w:rsidRPr="00527C40">
        <w:rPr>
          <w:rFonts w:eastAsia="Calibri"/>
          <w:b/>
          <w:sz w:val="32"/>
          <w:szCs w:val="32"/>
          <w:lang w:eastAsia="en-US"/>
        </w:rPr>
        <w:t>2 семьи</w:t>
      </w:r>
      <w:r w:rsidRPr="00527C40">
        <w:rPr>
          <w:rFonts w:eastAsia="Calibri"/>
          <w:sz w:val="32"/>
          <w:szCs w:val="32"/>
          <w:lang w:eastAsia="en-US"/>
        </w:rPr>
        <w:t>, проживавши</w:t>
      </w:r>
      <w:r>
        <w:rPr>
          <w:rFonts w:eastAsia="Calibri"/>
          <w:sz w:val="32"/>
          <w:szCs w:val="32"/>
          <w:lang w:eastAsia="en-US"/>
        </w:rPr>
        <w:t>х</w:t>
      </w:r>
      <w:r w:rsidRPr="00527C40">
        <w:rPr>
          <w:rFonts w:eastAsia="Calibri"/>
          <w:sz w:val="32"/>
          <w:szCs w:val="32"/>
          <w:lang w:eastAsia="en-US"/>
        </w:rPr>
        <w:t xml:space="preserve"> в признанном аварийным и подлежащим сносу доме №3 по ул. Ларина</w:t>
      </w:r>
      <w:r>
        <w:rPr>
          <w:rFonts w:eastAsia="Calibri"/>
          <w:sz w:val="32"/>
          <w:szCs w:val="32"/>
          <w:lang w:eastAsia="en-US"/>
        </w:rPr>
        <w:t xml:space="preserve"> во внеочередном порядке</w:t>
      </w:r>
      <w:r>
        <w:rPr>
          <w:sz w:val="32"/>
          <w:szCs w:val="32"/>
        </w:rPr>
        <w:t>.</w:t>
      </w:r>
    </w:p>
    <w:p w:rsidR="005401F0" w:rsidRPr="00527C40" w:rsidRDefault="005401F0" w:rsidP="005401F0">
      <w:pPr>
        <w:ind w:firstLine="709"/>
        <w:jc w:val="both"/>
        <w:rPr>
          <w:sz w:val="32"/>
          <w:szCs w:val="32"/>
        </w:rPr>
      </w:pPr>
      <w:r w:rsidRPr="00527C40">
        <w:rPr>
          <w:rFonts w:eastAsia="Calibri"/>
          <w:b/>
          <w:sz w:val="32"/>
          <w:szCs w:val="32"/>
          <w:lang w:eastAsia="en-US"/>
        </w:rPr>
        <w:t>Одна молодая семья</w:t>
      </w:r>
      <w:r w:rsidRPr="00527C40">
        <w:rPr>
          <w:rFonts w:eastAsia="Calibri"/>
          <w:sz w:val="32"/>
          <w:szCs w:val="32"/>
          <w:lang w:eastAsia="en-US"/>
        </w:rPr>
        <w:t xml:space="preserve"> </w:t>
      </w:r>
      <w:r w:rsidRPr="00527C40">
        <w:rPr>
          <w:sz w:val="32"/>
          <w:szCs w:val="32"/>
        </w:rPr>
        <w:t xml:space="preserve">получила </w:t>
      </w:r>
      <w:r w:rsidRPr="00527C40">
        <w:rPr>
          <w:sz w:val="32"/>
          <w:szCs w:val="32"/>
          <w:shd w:val="clear" w:color="auto" w:fill="FFFFFF"/>
        </w:rPr>
        <w:t xml:space="preserve">социальную выплату </w:t>
      </w:r>
      <w:r>
        <w:rPr>
          <w:sz w:val="32"/>
          <w:szCs w:val="32"/>
        </w:rPr>
        <w:t>в сумме</w:t>
      </w:r>
      <w:r w:rsidRPr="00527C40">
        <w:rPr>
          <w:sz w:val="32"/>
          <w:szCs w:val="32"/>
        </w:rPr>
        <w:t xml:space="preserve"> </w:t>
      </w:r>
      <w:r w:rsidRPr="00527C40">
        <w:rPr>
          <w:rFonts w:eastAsia="Calibri"/>
          <w:b/>
          <w:sz w:val="32"/>
          <w:szCs w:val="32"/>
          <w:lang w:eastAsia="en-US"/>
        </w:rPr>
        <w:t xml:space="preserve">2 млн. 796 тыс. руб. </w:t>
      </w:r>
      <w:r w:rsidRPr="00527C40">
        <w:rPr>
          <w:rFonts w:eastAsia="Calibri"/>
          <w:sz w:val="32"/>
          <w:szCs w:val="32"/>
          <w:lang w:eastAsia="en-US"/>
        </w:rPr>
        <w:t>на приобретение жилья</w:t>
      </w:r>
      <w:r w:rsidRPr="00527C40">
        <w:rPr>
          <w:sz w:val="32"/>
          <w:szCs w:val="32"/>
        </w:rPr>
        <w:t xml:space="preserve"> в рамках реализации </w:t>
      </w:r>
      <w:r w:rsidRPr="00527C40">
        <w:rPr>
          <w:rFonts w:eastAsia="Calibri"/>
          <w:sz w:val="32"/>
          <w:szCs w:val="32"/>
          <w:lang w:eastAsia="en-US"/>
        </w:rPr>
        <w:t xml:space="preserve">программы </w:t>
      </w:r>
      <w:r w:rsidRPr="00527C40">
        <w:rPr>
          <w:rFonts w:eastAsia="Calibri"/>
          <w:b/>
          <w:sz w:val="32"/>
          <w:szCs w:val="32"/>
          <w:lang w:eastAsia="en-US"/>
        </w:rPr>
        <w:t>«Обеспечение качественным жильем гра</w:t>
      </w:r>
      <w:r>
        <w:rPr>
          <w:rFonts w:eastAsia="Calibri"/>
          <w:b/>
          <w:sz w:val="32"/>
          <w:szCs w:val="32"/>
          <w:lang w:eastAsia="en-US"/>
        </w:rPr>
        <w:t>ждан</w:t>
      </w:r>
      <w:r>
        <w:rPr>
          <w:sz w:val="32"/>
          <w:szCs w:val="32"/>
        </w:rPr>
        <w:t>».</w:t>
      </w:r>
    </w:p>
    <w:p w:rsidR="005401F0" w:rsidRPr="00396EDB" w:rsidRDefault="005401F0" w:rsidP="005401F0">
      <w:pPr>
        <w:jc w:val="center"/>
        <w:rPr>
          <w:b/>
          <w:sz w:val="16"/>
          <w:szCs w:val="16"/>
        </w:rPr>
      </w:pPr>
    </w:p>
    <w:p w:rsidR="005401F0" w:rsidRDefault="005401F0" w:rsidP="005401F0">
      <w:pPr>
        <w:jc w:val="center"/>
        <w:rPr>
          <w:b/>
          <w:sz w:val="32"/>
          <w:szCs w:val="32"/>
        </w:rPr>
      </w:pPr>
      <w:r w:rsidRPr="00527C40">
        <w:rPr>
          <w:b/>
          <w:sz w:val="32"/>
          <w:szCs w:val="32"/>
        </w:rPr>
        <w:t>Бюджет и бюджетная обеспеченность</w:t>
      </w:r>
    </w:p>
    <w:p w:rsidR="005401F0" w:rsidRPr="00BF3D4C" w:rsidRDefault="005401F0" w:rsidP="005401F0">
      <w:pPr>
        <w:jc w:val="center"/>
        <w:rPr>
          <w:b/>
          <w:sz w:val="16"/>
          <w:szCs w:val="16"/>
        </w:rPr>
      </w:pPr>
    </w:p>
    <w:p w:rsidR="005401F0" w:rsidRPr="00EE57E1" w:rsidRDefault="005401F0" w:rsidP="005401F0">
      <w:pPr>
        <w:pStyle w:val="af1"/>
        <w:ind w:firstLine="709"/>
        <w:jc w:val="both"/>
        <w:rPr>
          <w:rFonts w:ascii="Times New Roman" w:hAnsi="Times New Roman"/>
          <w:sz w:val="32"/>
          <w:szCs w:val="32"/>
        </w:rPr>
      </w:pPr>
      <w:r w:rsidRPr="00EE57E1">
        <w:rPr>
          <w:rFonts w:ascii="Times New Roman" w:hAnsi="Times New Roman"/>
          <w:sz w:val="32"/>
          <w:szCs w:val="32"/>
        </w:rPr>
        <w:lastRenderedPageBreak/>
        <w:t>В непростом во всех отношениях 2022 году администрацией МО Сертолово была обеспечена финансовая стабильность, выполнены все расходные обязательства.</w:t>
      </w:r>
    </w:p>
    <w:p w:rsidR="005401F0" w:rsidRPr="00527C40" w:rsidRDefault="005401F0" w:rsidP="005401F0">
      <w:pPr>
        <w:ind w:firstLine="709"/>
        <w:jc w:val="both"/>
        <w:rPr>
          <w:sz w:val="32"/>
          <w:szCs w:val="32"/>
          <w:shd w:val="clear" w:color="auto" w:fill="FFFFFF"/>
        </w:rPr>
      </w:pPr>
      <w:r w:rsidRPr="00527C40">
        <w:rPr>
          <w:b/>
          <w:sz w:val="32"/>
          <w:szCs w:val="32"/>
        </w:rPr>
        <w:t>Доходная часть бюджета</w:t>
      </w:r>
      <w:r w:rsidRPr="00527C40">
        <w:rPr>
          <w:sz w:val="32"/>
          <w:szCs w:val="32"/>
        </w:rPr>
        <w:t xml:space="preserve"> </w:t>
      </w:r>
      <w:r w:rsidRPr="00527C40">
        <w:rPr>
          <w:sz w:val="32"/>
          <w:szCs w:val="32"/>
          <w:shd w:val="clear" w:color="auto" w:fill="FFFFFF"/>
        </w:rPr>
        <w:t>МО Сертолово</w:t>
      </w:r>
      <w:r w:rsidRPr="00527C40">
        <w:rPr>
          <w:b/>
          <w:sz w:val="32"/>
          <w:szCs w:val="32"/>
          <w:shd w:val="clear" w:color="auto" w:fill="FFFFFF"/>
        </w:rPr>
        <w:t xml:space="preserve"> </w:t>
      </w:r>
      <w:r w:rsidRPr="00527C40">
        <w:rPr>
          <w:sz w:val="32"/>
          <w:szCs w:val="32"/>
          <w:shd w:val="clear" w:color="auto" w:fill="FFFFFF"/>
        </w:rPr>
        <w:t xml:space="preserve">составила </w:t>
      </w:r>
      <w:r w:rsidRPr="00527C40">
        <w:rPr>
          <w:b/>
          <w:sz w:val="32"/>
          <w:szCs w:val="32"/>
          <w:shd w:val="clear" w:color="auto" w:fill="FFFFFF"/>
        </w:rPr>
        <w:t xml:space="preserve">522 млн. </w:t>
      </w:r>
      <w:r w:rsidRPr="00527C40">
        <w:rPr>
          <w:b/>
          <w:sz w:val="32"/>
          <w:szCs w:val="32"/>
        </w:rPr>
        <w:t>руб.</w:t>
      </w:r>
      <w:r w:rsidRPr="00527C40">
        <w:rPr>
          <w:sz w:val="32"/>
          <w:szCs w:val="32"/>
          <w:shd w:val="clear" w:color="auto" w:fill="FFFFFF"/>
        </w:rPr>
        <w:t xml:space="preserve"> </w:t>
      </w:r>
      <w:r>
        <w:rPr>
          <w:sz w:val="32"/>
          <w:szCs w:val="32"/>
          <w:shd w:val="clear" w:color="auto" w:fill="FFFFFF"/>
        </w:rPr>
        <w:t>Произошло</w:t>
      </w:r>
      <w:r w:rsidRPr="00527C40">
        <w:rPr>
          <w:sz w:val="32"/>
          <w:szCs w:val="32"/>
          <w:shd w:val="clear" w:color="auto" w:fill="FFFFFF"/>
        </w:rPr>
        <w:t xml:space="preserve"> </w:t>
      </w:r>
      <w:r w:rsidRPr="00F00E9D">
        <w:rPr>
          <w:b/>
          <w:sz w:val="32"/>
          <w:szCs w:val="32"/>
          <w:shd w:val="clear" w:color="auto" w:fill="FFFFFF"/>
        </w:rPr>
        <w:t>снижение</w:t>
      </w:r>
      <w:r w:rsidRPr="00527C40">
        <w:rPr>
          <w:sz w:val="32"/>
          <w:szCs w:val="32"/>
          <w:shd w:val="clear" w:color="auto" w:fill="FFFFFF"/>
        </w:rPr>
        <w:t xml:space="preserve"> поступления доходов </w:t>
      </w:r>
      <w:r w:rsidRPr="0005433A">
        <w:rPr>
          <w:b/>
          <w:sz w:val="32"/>
          <w:szCs w:val="32"/>
          <w:shd w:val="clear" w:color="auto" w:fill="FFFFFF"/>
        </w:rPr>
        <w:t>на</w:t>
      </w:r>
      <w:r w:rsidRPr="00527C40">
        <w:rPr>
          <w:sz w:val="32"/>
          <w:szCs w:val="32"/>
          <w:shd w:val="clear" w:color="auto" w:fill="FFFFFF"/>
        </w:rPr>
        <w:t xml:space="preserve"> </w:t>
      </w:r>
      <w:r w:rsidRPr="00527C40">
        <w:rPr>
          <w:b/>
          <w:sz w:val="32"/>
          <w:szCs w:val="32"/>
          <w:shd w:val="clear" w:color="auto" w:fill="FFFFFF"/>
        </w:rPr>
        <w:t xml:space="preserve">32 млн. </w:t>
      </w:r>
      <w:r w:rsidRPr="00527C40">
        <w:rPr>
          <w:b/>
          <w:sz w:val="32"/>
          <w:szCs w:val="32"/>
        </w:rPr>
        <w:t>руб.</w:t>
      </w:r>
      <w:r w:rsidRPr="00527C40">
        <w:rPr>
          <w:sz w:val="32"/>
          <w:szCs w:val="32"/>
          <w:shd w:val="clear" w:color="auto" w:fill="FFFFFF"/>
        </w:rPr>
        <w:t xml:space="preserve"> (</w:t>
      </w:r>
      <w:r w:rsidRPr="00527C40">
        <w:rPr>
          <w:b/>
          <w:sz w:val="32"/>
          <w:szCs w:val="32"/>
          <w:shd w:val="clear" w:color="auto" w:fill="FFFFFF"/>
        </w:rPr>
        <w:t xml:space="preserve">на </w:t>
      </w:r>
      <w:r>
        <w:rPr>
          <w:b/>
          <w:sz w:val="32"/>
          <w:szCs w:val="32"/>
          <w:shd w:val="clear" w:color="auto" w:fill="FFFFFF"/>
        </w:rPr>
        <w:t>6</w:t>
      </w:r>
      <w:r w:rsidRPr="00527C40">
        <w:rPr>
          <w:b/>
          <w:sz w:val="32"/>
          <w:szCs w:val="32"/>
          <w:shd w:val="clear" w:color="auto" w:fill="FFFFFF"/>
        </w:rPr>
        <w:t>%</w:t>
      </w:r>
      <w:r w:rsidRPr="00527C40">
        <w:rPr>
          <w:sz w:val="32"/>
          <w:szCs w:val="32"/>
          <w:shd w:val="clear" w:color="auto" w:fill="FFFFFF"/>
        </w:rPr>
        <w:t>) по сравнению с 2021 годом.</w:t>
      </w:r>
    </w:p>
    <w:p w:rsidR="005401F0" w:rsidRPr="00527C40" w:rsidRDefault="005401F0" w:rsidP="005401F0">
      <w:pPr>
        <w:ind w:firstLine="709"/>
        <w:jc w:val="both"/>
        <w:rPr>
          <w:sz w:val="32"/>
          <w:szCs w:val="32"/>
        </w:rPr>
      </w:pPr>
      <w:r w:rsidRPr="00527C40">
        <w:rPr>
          <w:sz w:val="32"/>
          <w:szCs w:val="32"/>
        </w:rPr>
        <w:t xml:space="preserve">Сумма </w:t>
      </w:r>
      <w:r w:rsidRPr="00527C40">
        <w:rPr>
          <w:b/>
          <w:sz w:val="32"/>
          <w:szCs w:val="32"/>
        </w:rPr>
        <w:t>налоговых поступлений</w:t>
      </w:r>
      <w:r w:rsidRPr="00527C40">
        <w:rPr>
          <w:sz w:val="32"/>
          <w:szCs w:val="32"/>
        </w:rPr>
        <w:t xml:space="preserve"> в бюджет составила </w:t>
      </w:r>
      <w:r w:rsidRPr="00527C40">
        <w:rPr>
          <w:b/>
          <w:sz w:val="32"/>
          <w:szCs w:val="32"/>
        </w:rPr>
        <w:t>174 млн. 737</w:t>
      </w:r>
      <w:r w:rsidRPr="00527C40">
        <w:rPr>
          <w:b/>
          <w:bCs/>
          <w:i/>
          <w:iCs/>
          <w:sz w:val="32"/>
          <w:szCs w:val="32"/>
        </w:rPr>
        <w:t xml:space="preserve"> </w:t>
      </w:r>
      <w:r w:rsidRPr="00527C40">
        <w:rPr>
          <w:b/>
          <w:sz w:val="32"/>
          <w:szCs w:val="32"/>
        </w:rPr>
        <w:t>тыс. руб.</w:t>
      </w:r>
      <w:r w:rsidRPr="00527C40">
        <w:rPr>
          <w:sz w:val="32"/>
          <w:szCs w:val="32"/>
        </w:rPr>
        <w:t xml:space="preserve">, что </w:t>
      </w:r>
      <w:r w:rsidRPr="00F00E9D">
        <w:rPr>
          <w:b/>
          <w:sz w:val="32"/>
          <w:szCs w:val="32"/>
        </w:rPr>
        <w:t>меньше</w:t>
      </w:r>
      <w:r w:rsidRPr="00527C40">
        <w:rPr>
          <w:sz w:val="32"/>
          <w:szCs w:val="32"/>
        </w:rPr>
        <w:t xml:space="preserve"> по сравнению с 2021 </w:t>
      </w:r>
      <w:r w:rsidRPr="00396EDB">
        <w:rPr>
          <w:sz w:val="32"/>
          <w:szCs w:val="32"/>
        </w:rPr>
        <w:t xml:space="preserve">годом </w:t>
      </w:r>
      <w:r w:rsidRPr="00396EDB">
        <w:rPr>
          <w:b/>
          <w:sz w:val="32"/>
          <w:szCs w:val="32"/>
        </w:rPr>
        <w:t>на 4% или на 7 млн.978 тыс.</w:t>
      </w:r>
      <w:r>
        <w:rPr>
          <w:b/>
          <w:sz w:val="32"/>
          <w:szCs w:val="32"/>
        </w:rPr>
        <w:t xml:space="preserve"> </w:t>
      </w:r>
      <w:r w:rsidRPr="00396EDB">
        <w:rPr>
          <w:b/>
          <w:sz w:val="32"/>
          <w:szCs w:val="32"/>
        </w:rPr>
        <w:t>руб.</w:t>
      </w:r>
      <w:r w:rsidRPr="00527C40">
        <w:rPr>
          <w:sz w:val="32"/>
          <w:szCs w:val="32"/>
        </w:rPr>
        <w:t xml:space="preserve"> </w:t>
      </w:r>
    </w:p>
    <w:p w:rsidR="005401F0" w:rsidRPr="00FA4BED" w:rsidRDefault="005401F0" w:rsidP="005401F0">
      <w:pPr>
        <w:ind w:firstLine="709"/>
        <w:jc w:val="both"/>
        <w:rPr>
          <w:sz w:val="32"/>
          <w:szCs w:val="32"/>
        </w:rPr>
      </w:pPr>
      <w:r w:rsidRPr="00527C40">
        <w:rPr>
          <w:sz w:val="32"/>
          <w:szCs w:val="32"/>
        </w:rPr>
        <w:t xml:space="preserve">Данное снижение </w:t>
      </w:r>
      <w:r>
        <w:rPr>
          <w:sz w:val="32"/>
          <w:szCs w:val="32"/>
        </w:rPr>
        <w:t>произошло из-за</w:t>
      </w:r>
      <w:r w:rsidRPr="00527C40">
        <w:rPr>
          <w:sz w:val="32"/>
          <w:szCs w:val="32"/>
        </w:rPr>
        <w:t xml:space="preserve"> </w:t>
      </w:r>
      <w:r w:rsidRPr="009733A3">
        <w:rPr>
          <w:b/>
          <w:sz w:val="32"/>
          <w:szCs w:val="32"/>
        </w:rPr>
        <w:t>уменьшени</w:t>
      </w:r>
      <w:r>
        <w:rPr>
          <w:b/>
          <w:sz w:val="32"/>
          <w:szCs w:val="32"/>
        </w:rPr>
        <w:t>я</w:t>
      </w:r>
      <w:r w:rsidRPr="00527C40">
        <w:rPr>
          <w:sz w:val="32"/>
          <w:szCs w:val="32"/>
        </w:rPr>
        <w:t xml:space="preserve"> поступлений </w:t>
      </w:r>
      <w:r w:rsidRPr="009733A3">
        <w:rPr>
          <w:b/>
          <w:sz w:val="32"/>
          <w:szCs w:val="32"/>
        </w:rPr>
        <w:t>земельного налога</w:t>
      </w:r>
      <w:r w:rsidRPr="00527C40">
        <w:rPr>
          <w:sz w:val="32"/>
          <w:szCs w:val="32"/>
        </w:rPr>
        <w:t xml:space="preserve"> </w:t>
      </w:r>
      <w:r w:rsidRPr="00527C40">
        <w:rPr>
          <w:b/>
          <w:sz w:val="32"/>
          <w:szCs w:val="32"/>
        </w:rPr>
        <w:t>на 3</w:t>
      </w:r>
      <w:r>
        <w:rPr>
          <w:b/>
          <w:sz w:val="32"/>
          <w:szCs w:val="32"/>
        </w:rPr>
        <w:t>7</w:t>
      </w:r>
      <w:r w:rsidRPr="00527C40">
        <w:rPr>
          <w:b/>
          <w:sz w:val="32"/>
          <w:szCs w:val="32"/>
        </w:rPr>
        <w:t>%</w:t>
      </w:r>
      <w:r>
        <w:rPr>
          <w:b/>
          <w:sz w:val="32"/>
          <w:szCs w:val="32"/>
        </w:rPr>
        <w:t xml:space="preserve"> </w:t>
      </w:r>
      <w:r w:rsidRPr="00FA4BED">
        <w:rPr>
          <w:sz w:val="32"/>
          <w:szCs w:val="32"/>
        </w:rPr>
        <w:t>в связи с изменением кадастровой стоимости некоторых участков большой площади по решению суда.</w:t>
      </w:r>
    </w:p>
    <w:p w:rsidR="005401F0" w:rsidRPr="00527C40" w:rsidRDefault="005401F0" w:rsidP="005401F0">
      <w:pPr>
        <w:ind w:firstLine="720"/>
        <w:jc w:val="both"/>
        <w:rPr>
          <w:sz w:val="32"/>
          <w:szCs w:val="32"/>
        </w:rPr>
      </w:pPr>
      <w:r>
        <w:rPr>
          <w:sz w:val="32"/>
          <w:szCs w:val="32"/>
        </w:rPr>
        <w:t>Компенсировали снижение поступлений земельного налога</w:t>
      </w:r>
      <w:r w:rsidRPr="00527C40">
        <w:rPr>
          <w:sz w:val="32"/>
          <w:szCs w:val="32"/>
        </w:rPr>
        <w:t>:</w:t>
      </w:r>
    </w:p>
    <w:p w:rsidR="005401F0" w:rsidRPr="00527C40" w:rsidRDefault="005401F0" w:rsidP="005401F0">
      <w:pPr>
        <w:autoSpaceDE w:val="0"/>
        <w:autoSpaceDN w:val="0"/>
        <w:ind w:firstLine="709"/>
        <w:jc w:val="both"/>
        <w:textAlignment w:val="top"/>
        <w:rPr>
          <w:b/>
          <w:sz w:val="32"/>
          <w:szCs w:val="32"/>
        </w:rPr>
      </w:pPr>
      <w:r w:rsidRPr="00527C40">
        <w:rPr>
          <w:sz w:val="32"/>
          <w:szCs w:val="32"/>
        </w:rPr>
        <w:t xml:space="preserve">- </w:t>
      </w:r>
      <w:r w:rsidRPr="00527C40">
        <w:rPr>
          <w:b/>
          <w:sz w:val="32"/>
          <w:szCs w:val="32"/>
        </w:rPr>
        <w:t>налог на доходы физических лиц</w:t>
      </w:r>
      <w:r>
        <w:rPr>
          <w:b/>
          <w:sz w:val="32"/>
          <w:szCs w:val="32"/>
        </w:rPr>
        <w:t xml:space="preserve">, </w:t>
      </w:r>
      <w:r w:rsidRPr="00527C40">
        <w:rPr>
          <w:sz w:val="32"/>
          <w:szCs w:val="32"/>
        </w:rPr>
        <w:t xml:space="preserve">его поступило в отчетном периоде </w:t>
      </w:r>
      <w:r w:rsidRPr="00527C40">
        <w:rPr>
          <w:b/>
          <w:sz w:val="32"/>
          <w:szCs w:val="32"/>
        </w:rPr>
        <w:t>88 млн. 850 тыс. руб.</w:t>
      </w:r>
      <w:r>
        <w:rPr>
          <w:b/>
          <w:sz w:val="32"/>
          <w:szCs w:val="32"/>
        </w:rPr>
        <w:t xml:space="preserve">, это </w:t>
      </w:r>
      <w:r w:rsidRPr="00527C40">
        <w:rPr>
          <w:b/>
          <w:sz w:val="32"/>
          <w:szCs w:val="32"/>
        </w:rPr>
        <w:t>на 18% больше</w:t>
      </w:r>
      <w:r w:rsidRPr="00527C40">
        <w:rPr>
          <w:sz w:val="32"/>
          <w:szCs w:val="32"/>
        </w:rPr>
        <w:t>, чем за 2021 год;</w:t>
      </w:r>
    </w:p>
    <w:p w:rsidR="005401F0" w:rsidRPr="00527C40" w:rsidRDefault="005401F0" w:rsidP="005401F0">
      <w:pPr>
        <w:autoSpaceDE w:val="0"/>
        <w:autoSpaceDN w:val="0"/>
        <w:ind w:firstLine="709"/>
        <w:jc w:val="both"/>
        <w:textAlignment w:val="top"/>
        <w:rPr>
          <w:sz w:val="32"/>
          <w:szCs w:val="32"/>
        </w:rPr>
      </w:pPr>
      <w:r w:rsidRPr="00527C40">
        <w:rPr>
          <w:sz w:val="32"/>
          <w:szCs w:val="32"/>
        </w:rPr>
        <w:t xml:space="preserve">- </w:t>
      </w:r>
      <w:r w:rsidRPr="00527C40">
        <w:rPr>
          <w:b/>
          <w:sz w:val="32"/>
          <w:szCs w:val="32"/>
        </w:rPr>
        <w:t>налог на имущество физических лиц</w:t>
      </w:r>
      <w:r>
        <w:rPr>
          <w:b/>
          <w:sz w:val="32"/>
          <w:szCs w:val="32"/>
        </w:rPr>
        <w:t xml:space="preserve">, </w:t>
      </w:r>
      <w:r w:rsidRPr="009302F2">
        <w:rPr>
          <w:sz w:val="32"/>
          <w:szCs w:val="32"/>
        </w:rPr>
        <w:t>его рост составил</w:t>
      </w:r>
      <w:r>
        <w:rPr>
          <w:b/>
          <w:sz w:val="32"/>
          <w:szCs w:val="32"/>
        </w:rPr>
        <w:t xml:space="preserve"> </w:t>
      </w:r>
      <w:r w:rsidRPr="00527C40">
        <w:rPr>
          <w:b/>
          <w:sz w:val="32"/>
          <w:szCs w:val="32"/>
        </w:rPr>
        <w:t>6 млн. 907 тыс. руб.</w:t>
      </w:r>
      <w:r>
        <w:rPr>
          <w:b/>
          <w:sz w:val="32"/>
          <w:szCs w:val="32"/>
        </w:rPr>
        <w:t xml:space="preserve"> или 25% </w:t>
      </w:r>
      <w:r w:rsidRPr="009302F2">
        <w:rPr>
          <w:sz w:val="32"/>
          <w:szCs w:val="32"/>
        </w:rPr>
        <w:t>по сравнению с уровнем</w:t>
      </w:r>
      <w:r>
        <w:rPr>
          <w:b/>
          <w:sz w:val="32"/>
          <w:szCs w:val="32"/>
        </w:rPr>
        <w:t xml:space="preserve"> </w:t>
      </w:r>
      <w:r w:rsidRPr="00527C40">
        <w:rPr>
          <w:sz w:val="32"/>
          <w:szCs w:val="32"/>
        </w:rPr>
        <w:t>2021 год</w:t>
      </w:r>
      <w:r>
        <w:rPr>
          <w:sz w:val="32"/>
          <w:szCs w:val="32"/>
        </w:rPr>
        <w:t>а</w:t>
      </w:r>
      <w:r w:rsidRPr="00527C40">
        <w:rPr>
          <w:sz w:val="32"/>
          <w:szCs w:val="32"/>
        </w:rPr>
        <w:t xml:space="preserve">; </w:t>
      </w:r>
    </w:p>
    <w:p w:rsidR="005401F0" w:rsidRPr="00527C40" w:rsidRDefault="005401F0" w:rsidP="005401F0">
      <w:pPr>
        <w:autoSpaceDE w:val="0"/>
        <w:autoSpaceDN w:val="0"/>
        <w:ind w:firstLine="709"/>
        <w:jc w:val="both"/>
        <w:textAlignment w:val="top"/>
        <w:rPr>
          <w:sz w:val="32"/>
          <w:szCs w:val="32"/>
        </w:rPr>
      </w:pPr>
      <w:r w:rsidRPr="00527C40">
        <w:rPr>
          <w:sz w:val="32"/>
          <w:szCs w:val="32"/>
        </w:rPr>
        <w:t xml:space="preserve">- </w:t>
      </w:r>
      <w:r w:rsidRPr="00527C40">
        <w:rPr>
          <w:b/>
          <w:sz w:val="32"/>
          <w:szCs w:val="32"/>
        </w:rPr>
        <w:t xml:space="preserve">акцизы </w:t>
      </w:r>
      <w:r w:rsidRPr="00527C40">
        <w:rPr>
          <w:sz w:val="32"/>
          <w:szCs w:val="32"/>
        </w:rPr>
        <w:t>на моторные масла, дизельное топливо, автомобильный бензин</w:t>
      </w:r>
      <w:r>
        <w:rPr>
          <w:sz w:val="32"/>
          <w:szCs w:val="32"/>
        </w:rPr>
        <w:t>,</w:t>
      </w:r>
      <w:r w:rsidRPr="00527C40">
        <w:rPr>
          <w:sz w:val="32"/>
          <w:szCs w:val="32"/>
        </w:rPr>
        <w:t xml:space="preserve"> </w:t>
      </w:r>
      <w:r>
        <w:rPr>
          <w:sz w:val="32"/>
          <w:szCs w:val="32"/>
        </w:rPr>
        <w:t xml:space="preserve">их поступления в 2022 году выросли </w:t>
      </w:r>
      <w:r w:rsidRPr="00527C40">
        <w:rPr>
          <w:b/>
          <w:sz w:val="32"/>
          <w:szCs w:val="32"/>
        </w:rPr>
        <w:t xml:space="preserve">на </w:t>
      </w:r>
      <w:r>
        <w:rPr>
          <w:b/>
          <w:sz w:val="32"/>
          <w:szCs w:val="32"/>
        </w:rPr>
        <w:t xml:space="preserve">25% или на </w:t>
      </w:r>
      <w:r w:rsidRPr="00527C40">
        <w:rPr>
          <w:b/>
          <w:sz w:val="32"/>
          <w:szCs w:val="32"/>
        </w:rPr>
        <w:t>503 тыс. руб.</w:t>
      </w:r>
      <w:r w:rsidRPr="00527C40">
        <w:rPr>
          <w:sz w:val="32"/>
          <w:szCs w:val="32"/>
        </w:rPr>
        <w:t>;</w:t>
      </w:r>
    </w:p>
    <w:p w:rsidR="005401F0" w:rsidRPr="00527C40" w:rsidRDefault="005401F0" w:rsidP="005401F0">
      <w:pPr>
        <w:ind w:firstLine="709"/>
        <w:jc w:val="both"/>
        <w:rPr>
          <w:b/>
          <w:sz w:val="32"/>
          <w:szCs w:val="32"/>
        </w:rPr>
      </w:pPr>
      <w:r w:rsidRPr="00527C40">
        <w:rPr>
          <w:b/>
          <w:sz w:val="32"/>
          <w:szCs w:val="32"/>
        </w:rPr>
        <w:t xml:space="preserve">Сумма неналоговых поступлений </w:t>
      </w:r>
      <w:r w:rsidRPr="00527C40">
        <w:rPr>
          <w:sz w:val="32"/>
          <w:szCs w:val="32"/>
        </w:rPr>
        <w:t xml:space="preserve">в бюджет по сравнению с 2021 годом </w:t>
      </w:r>
      <w:r w:rsidRPr="00527C40">
        <w:rPr>
          <w:b/>
          <w:sz w:val="32"/>
          <w:szCs w:val="32"/>
        </w:rPr>
        <w:t xml:space="preserve">увеличилась на 3% </w:t>
      </w:r>
      <w:r w:rsidRPr="00EC4B1A">
        <w:rPr>
          <w:sz w:val="32"/>
          <w:szCs w:val="32"/>
        </w:rPr>
        <w:t>и</w:t>
      </w:r>
      <w:r w:rsidRPr="00527C40">
        <w:rPr>
          <w:b/>
          <w:sz w:val="32"/>
          <w:szCs w:val="32"/>
        </w:rPr>
        <w:t xml:space="preserve"> </w:t>
      </w:r>
      <w:r w:rsidRPr="00EC4B1A">
        <w:rPr>
          <w:sz w:val="32"/>
          <w:szCs w:val="32"/>
        </w:rPr>
        <w:t>составила</w:t>
      </w:r>
      <w:r w:rsidRPr="00527C40">
        <w:rPr>
          <w:b/>
          <w:sz w:val="32"/>
          <w:szCs w:val="32"/>
        </w:rPr>
        <w:t xml:space="preserve"> 50 млн. 498 тыс. руб.</w:t>
      </w:r>
    </w:p>
    <w:p w:rsidR="005401F0" w:rsidRPr="00527C40" w:rsidRDefault="005401F0" w:rsidP="005401F0">
      <w:pPr>
        <w:ind w:firstLine="709"/>
        <w:jc w:val="both"/>
        <w:rPr>
          <w:sz w:val="32"/>
          <w:szCs w:val="32"/>
        </w:rPr>
      </w:pPr>
      <w:r w:rsidRPr="00527C40">
        <w:rPr>
          <w:sz w:val="32"/>
          <w:szCs w:val="32"/>
        </w:rPr>
        <w:t xml:space="preserve">Размер </w:t>
      </w:r>
      <w:r w:rsidRPr="00527C40">
        <w:rPr>
          <w:b/>
          <w:sz w:val="32"/>
          <w:szCs w:val="32"/>
        </w:rPr>
        <w:t>безвозмездных поступлений</w:t>
      </w:r>
      <w:r w:rsidRPr="00527C40">
        <w:rPr>
          <w:sz w:val="32"/>
          <w:szCs w:val="32"/>
        </w:rPr>
        <w:t xml:space="preserve"> в 2022 году составил </w:t>
      </w:r>
      <w:r w:rsidRPr="00527C40">
        <w:rPr>
          <w:b/>
          <w:sz w:val="32"/>
          <w:szCs w:val="32"/>
        </w:rPr>
        <w:t>296 млн. 766 тыс. руб</w:t>
      </w:r>
      <w:r w:rsidRPr="00527C40">
        <w:rPr>
          <w:sz w:val="32"/>
          <w:szCs w:val="32"/>
        </w:rPr>
        <w:t xml:space="preserve">. и по сравнению с 2021 годом </w:t>
      </w:r>
      <w:r w:rsidRPr="00EC4B1A">
        <w:rPr>
          <w:b/>
          <w:sz w:val="32"/>
          <w:szCs w:val="32"/>
        </w:rPr>
        <w:t>уменьшился</w:t>
      </w:r>
      <w:r w:rsidRPr="00527C40">
        <w:rPr>
          <w:sz w:val="32"/>
          <w:szCs w:val="32"/>
        </w:rPr>
        <w:t xml:space="preserve"> </w:t>
      </w:r>
      <w:r w:rsidRPr="00527C40">
        <w:rPr>
          <w:b/>
          <w:sz w:val="32"/>
          <w:szCs w:val="32"/>
        </w:rPr>
        <w:t xml:space="preserve">на </w:t>
      </w:r>
      <w:r>
        <w:rPr>
          <w:b/>
          <w:sz w:val="32"/>
          <w:szCs w:val="32"/>
        </w:rPr>
        <w:t>8</w:t>
      </w:r>
      <w:r w:rsidRPr="00527C40">
        <w:rPr>
          <w:b/>
          <w:sz w:val="32"/>
          <w:szCs w:val="32"/>
        </w:rPr>
        <w:t>%</w:t>
      </w:r>
      <w:r w:rsidRPr="00527C40">
        <w:rPr>
          <w:sz w:val="32"/>
          <w:szCs w:val="32"/>
        </w:rPr>
        <w:t>.</w:t>
      </w:r>
    </w:p>
    <w:p w:rsidR="005401F0" w:rsidRPr="00527C40" w:rsidRDefault="005401F0" w:rsidP="005401F0">
      <w:pPr>
        <w:suppressAutoHyphens/>
        <w:ind w:firstLine="709"/>
        <w:jc w:val="both"/>
        <w:rPr>
          <w:sz w:val="32"/>
          <w:szCs w:val="32"/>
        </w:rPr>
      </w:pPr>
      <w:r w:rsidRPr="00527C40">
        <w:rPr>
          <w:sz w:val="32"/>
          <w:szCs w:val="32"/>
        </w:rPr>
        <w:t xml:space="preserve">Необходимо отметить, что </w:t>
      </w:r>
      <w:r>
        <w:rPr>
          <w:sz w:val="32"/>
          <w:szCs w:val="32"/>
        </w:rPr>
        <w:t>бюджет</w:t>
      </w:r>
      <w:r w:rsidRPr="00527C40">
        <w:rPr>
          <w:sz w:val="32"/>
          <w:szCs w:val="32"/>
        </w:rPr>
        <w:t xml:space="preserve"> МО Сертолово </w:t>
      </w:r>
      <w:r>
        <w:rPr>
          <w:sz w:val="32"/>
          <w:szCs w:val="32"/>
        </w:rPr>
        <w:t>продолжает оставаться</w:t>
      </w:r>
      <w:r w:rsidRPr="00527C40">
        <w:rPr>
          <w:sz w:val="32"/>
          <w:szCs w:val="32"/>
        </w:rPr>
        <w:t xml:space="preserve"> дотационн</w:t>
      </w:r>
      <w:r>
        <w:rPr>
          <w:sz w:val="32"/>
          <w:szCs w:val="32"/>
        </w:rPr>
        <w:t>ым, т.к</w:t>
      </w:r>
      <w:r w:rsidRPr="00527C40">
        <w:rPr>
          <w:sz w:val="32"/>
          <w:szCs w:val="32"/>
        </w:rPr>
        <w:t xml:space="preserve">. </w:t>
      </w:r>
      <w:r>
        <w:rPr>
          <w:sz w:val="32"/>
          <w:szCs w:val="32"/>
        </w:rPr>
        <w:t>общая сумма б</w:t>
      </w:r>
      <w:r w:rsidRPr="00527C40">
        <w:rPr>
          <w:sz w:val="32"/>
          <w:szCs w:val="32"/>
          <w:lang w:eastAsia="ar-SA"/>
        </w:rPr>
        <w:t>езвозмездны</w:t>
      </w:r>
      <w:r>
        <w:rPr>
          <w:sz w:val="32"/>
          <w:szCs w:val="32"/>
          <w:lang w:eastAsia="ar-SA"/>
        </w:rPr>
        <w:t>х</w:t>
      </w:r>
      <w:r w:rsidRPr="00527C40">
        <w:rPr>
          <w:sz w:val="32"/>
          <w:szCs w:val="32"/>
          <w:lang w:eastAsia="ar-SA"/>
        </w:rPr>
        <w:t xml:space="preserve"> поступлени</w:t>
      </w:r>
      <w:r>
        <w:rPr>
          <w:sz w:val="32"/>
          <w:szCs w:val="32"/>
          <w:lang w:eastAsia="ar-SA"/>
        </w:rPr>
        <w:t xml:space="preserve">й </w:t>
      </w:r>
      <w:r w:rsidRPr="00527C40">
        <w:rPr>
          <w:sz w:val="32"/>
          <w:szCs w:val="32"/>
          <w:lang w:eastAsia="ar-SA"/>
        </w:rPr>
        <w:t xml:space="preserve">в 2022 году </w:t>
      </w:r>
      <w:r>
        <w:rPr>
          <w:sz w:val="32"/>
          <w:szCs w:val="32"/>
          <w:lang w:eastAsia="ar-SA"/>
        </w:rPr>
        <w:t xml:space="preserve">составляет </w:t>
      </w:r>
      <w:r w:rsidRPr="00527C40">
        <w:rPr>
          <w:b/>
          <w:sz w:val="32"/>
          <w:szCs w:val="32"/>
          <w:lang w:eastAsia="ar-SA"/>
        </w:rPr>
        <w:t>5</w:t>
      </w:r>
      <w:r>
        <w:rPr>
          <w:b/>
          <w:sz w:val="32"/>
          <w:szCs w:val="32"/>
          <w:lang w:eastAsia="ar-SA"/>
        </w:rPr>
        <w:t>7</w:t>
      </w:r>
      <w:r w:rsidRPr="00527C40">
        <w:rPr>
          <w:b/>
          <w:sz w:val="32"/>
          <w:szCs w:val="32"/>
          <w:lang w:eastAsia="ar-SA"/>
        </w:rPr>
        <w:t>%</w:t>
      </w:r>
      <w:r w:rsidRPr="00527C40">
        <w:rPr>
          <w:sz w:val="32"/>
          <w:szCs w:val="32"/>
          <w:lang w:eastAsia="ar-SA"/>
        </w:rPr>
        <w:t xml:space="preserve"> от общей суммы доходов </w:t>
      </w:r>
      <w:r>
        <w:rPr>
          <w:sz w:val="32"/>
          <w:szCs w:val="32"/>
          <w:lang w:eastAsia="ar-SA"/>
        </w:rPr>
        <w:t xml:space="preserve">городского </w:t>
      </w:r>
      <w:r w:rsidRPr="00527C40">
        <w:rPr>
          <w:sz w:val="32"/>
          <w:szCs w:val="32"/>
          <w:lang w:eastAsia="ar-SA"/>
        </w:rPr>
        <w:t xml:space="preserve">бюджета. </w:t>
      </w:r>
    </w:p>
    <w:p w:rsidR="005401F0" w:rsidRPr="00527C40" w:rsidRDefault="005401F0" w:rsidP="005401F0">
      <w:pPr>
        <w:autoSpaceDE w:val="0"/>
        <w:autoSpaceDN w:val="0"/>
        <w:ind w:firstLine="709"/>
        <w:jc w:val="both"/>
        <w:textAlignment w:val="top"/>
        <w:rPr>
          <w:sz w:val="32"/>
          <w:szCs w:val="32"/>
        </w:rPr>
      </w:pPr>
      <w:r w:rsidRPr="00527C40">
        <w:rPr>
          <w:b/>
          <w:sz w:val="32"/>
          <w:szCs w:val="32"/>
        </w:rPr>
        <w:t xml:space="preserve">Бюджет МО Сертолово по расходам </w:t>
      </w:r>
      <w:r w:rsidRPr="00527C40">
        <w:rPr>
          <w:sz w:val="32"/>
          <w:szCs w:val="32"/>
        </w:rPr>
        <w:t>исполнен</w:t>
      </w:r>
      <w:r w:rsidRPr="00527C40">
        <w:rPr>
          <w:b/>
          <w:sz w:val="32"/>
          <w:szCs w:val="32"/>
        </w:rPr>
        <w:t xml:space="preserve"> в сумме</w:t>
      </w:r>
      <w:r w:rsidRPr="00527C40">
        <w:rPr>
          <w:sz w:val="32"/>
          <w:szCs w:val="32"/>
        </w:rPr>
        <w:t xml:space="preserve"> </w:t>
      </w:r>
      <w:r>
        <w:rPr>
          <w:sz w:val="32"/>
          <w:szCs w:val="32"/>
        </w:rPr>
        <w:t xml:space="preserve">                    </w:t>
      </w:r>
      <w:r w:rsidRPr="00527C40">
        <w:rPr>
          <w:b/>
          <w:sz w:val="32"/>
          <w:szCs w:val="32"/>
        </w:rPr>
        <w:t xml:space="preserve">546 млн. 333 тыс. руб. </w:t>
      </w:r>
      <w:r w:rsidRPr="00527C40">
        <w:rPr>
          <w:sz w:val="32"/>
          <w:szCs w:val="32"/>
        </w:rPr>
        <w:t>или</w:t>
      </w:r>
      <w:r w:rsidRPr="00527C40">
        <w:rPr>
          <w:b/>
          <w:sz w:val="32"/>
          <w:szCs w:val="32"/>
        </w:rPr>
        <w:t xml:space="preserve"> 9</w:t>
      </w:r>
      <w:r>
        <w:rPr>
          <w:b/>
          <w:sz w:val="32"/>
          <w:szCs w:val="32"/>
        </w:rPr>
        <w:t>6,</w:t>
      </w:r>
      <w:r w:rsidRPr="00527C40">
        <w:rPr>
          <w:b/>
          <w:sz w:val="32"/>
          <w:szCs w:val="32"/>
        </w:rPr>
        <w:t>5%</w:t>
      </w:r>
      <w:r w:rsidRPr="00527C40">
        <w:rPr>
          <w:sz w:val="32"/>
          <w:szCs w:val="32"/>
        </w:rPr>
        <w:t xml:space="preserve"> от плановых назначений</w:t>
      </w:r>
      <w:r>
        <w:rPr>
          <w:sz w:val="32"/>
          <w:szCs w:val="32"/>
        </w:rPr>
        <w:t xml:space="preserve"> 2022 года</w:t>
      </w:r>
      <w:r w:rsidRPr="00527C40">
        <w:rPr>
          <w:sz w:val="32"/>
          <w:szCs w:val="32"/>
        </w:rPr>
        <w:t xml:space="preserve">. </w:t>
      </w:r>
    </w:p>
    <w:p w:rsidR="005401F0" w:rsidRPr="00527C40" w:rsidRDefault="005401F0" w:rsidP="005401F0">
      <w:pPr>
        <w:autoSpaceDE w:val="0"/>
        <w:autoSpaceDN w:val="0"/>
        <w:ind w:firstLine="709"/>
        <w:jc w:val="both"/>
        <w:textAlignment w:val="top"/>
        <w:rPr>
          <w:rFonts w:cs="Arial"/>
          <w:b/>
          <w:snapToGrid w:val="0"/>
          <w:sz w:val="32"/>
          <w:szCs w:val="32"/>
        </w:rPr>
      </w:pPr>
      <w:proofErr w:type="gramStart"/>
      <w:r w:rsidRPr="00527C40">
        <w:rPr>
          <w:b/>
          <w:sz w:val="32"/>
          <w:szCs w:val="32"/>
        </w:rPr>
        <w:t>3</w:t>
      </w:r>
      <w:r>
        <w:rPr>
          <w:b/>
          <w:sz w:val="32"/>
          <w:szCs w:val="32"/>
        </w:rPr>
        <w:t>9</w:t>
      </w:r>
      <w:r w:rsidRPr="00527C40">
        <w:rPr>
          <w:b/>
          <w:sz w:val="32"/>
          <w:szCs w:val="32"/>
        </w:rPr>
        <w:t>%</w:t>
      </w:r>
      <w:r>
        <w:rPr>
          <w:b/>
          <w:sz w:val="32"/>
          <w:szCs w:val="32"/>
        </w:rPr>
        <w:t xml:space="preserve"> </w:t>
      </w:r>
      <w:r w:rsidRPr="00602D5C">
        <w:rPr>
          <w:sz w:val="32"/>
          <w:szCs w:val="32"/>
        </w:rPr>
        <w:t>от общей суммы ра</w:t>
      </w:r>
      <w:r>
        <w:rPr>
          <w:sz w:val="32"/>
          <w:szCs w:val="32"/>
        </w:rPr>
        <w:t>с</w:t>
      </w:r>
      <w:r w:rsidRPr="00602D5C">
        <w:rPr>
          <w:sz w:val="32"/>
          <w:szCs w:val="32"/>
        </w:rPr>
        <w:t>ходов</w:t>
      </w:r>
      <w:r w:rsidRPr="00527C40">
        <w:rPr>
          <w:sz w:val="32"/>
          <w:szCs w:val="32"/>
        </w:rPr>
        <w:t xml:space="preserve"> бюджета выделено </w:t>
      </w:r>
      <w:r>
        <w:rPr>
          <w:sz w:val="32"/>
          <w:szCs w:val="32"/>
        </w:rPr>
        <w:t>н</w:t>
      </w:r>
      <w:r w:rsidRPr="00527C40">
        <w:rPr>
          <w:sz w:val="32"/>
          <w:szCs w:val="32"/>
        </w:rPr>
        <w:t xml:space="preserve">а </w:t>
      </w:r>
      <w:r w:rsidRPr="00D031B9">
        <w:rPr>
          <w:b/>
          <w:sz w:val="32"/>
          <w:szCs w:val="32"/>
        </w:rPr>
        <w:t>жилищно-коммунальное хозяйство</w:t>
      </w:r>
      <w:r>
        <w:rPr>
          <w:b/>
          <w:sz w:val="32"/>
          <w:szCs w:val="32"/>
        </w:rPr>
        <w:t xml:space="preserve"> -</w:t>
      </w:r>
      <w:r w:rsidRPr="00527C40">
        <w:rPr>
          <w:sz w:val="32"/>
          <w:szCs w:val="32"/>
        </w:rPr>
        <w:t xml:space="preserve"> </w:t>
      </w:r>
      <w:r w:rsidRPr="00527C40">
        <w:rPr>
          <w:b/>
          <w:sz w:val="32"/>
          <w:szCs w:val="32"/>
        </w:rPr>
        <w:t>210 млн. 71 тыс. руб</w:t>
      </w:r>
      <w:r>
        <w:rPr>
          <w:b/>
          <w:sz w:val="32"/>
          <w:szCs w:val="32"/>
        </w:rPr>
        <w:t>.</w:t>
      </w:r>
      <w:r w:rsidRPr="00527C40">
        <w:rPr>
          <w:sz w:val="32"/>
          <w:szCs w:val="32"/>
        </w:rPr>
        <w:t xml:space="preserve">, на </w:t>
      </w:r>
      <w:r w:rsidRPr="005E5F16">
        <w:rPr>
          <w:b/>
          <w:sz w:val="32"/>
          <w:szCs w:val="32"/>
        </w:rPr>
        <w:t>национальную экономику</w:t>
      </w:r>
      <w:r w:rsidRPr="00527C40">
        <w:rPr>
          <w:sz w:val="32"/>
          <w:szCs w:val="32"/>
        </w:rPr>
        <w:t xml:space="preserve"> - </w:t>
      </w:r>
      <w:r w:rsidRPr="00527C40">
        <w:rPr>
          <w:b/>
          <w:sz w:val="32"/>
          <w:szCs w:val="32"/>
        </w:rPr>
        <w:t>67 млн. 375 тыс. руб.</w:t>
      </w:r>
      <w:r w:rsidRPr="00527C40">
        <w:rPr>
          <w:sz w:val="32"/>
          <w:szCs w:val="32"/>
        </w:rPr>
        <w:t xml:space="preserve"> (</w:t>
      </w:r>
      <w:r w:rsidRPr="00527C40">
        <w:rPr>
          <w:b/>
          <w:sz w:val="32"/>
          <w:szCs w:val="32"/>
        </w:rPr>
        <w:t>12%</w:t>
      </w:r>
      <w:r w:rsidRPr="00527C40">
        <w:rPr>
          <w:sz w:val="32"/>
          <w:szCs w:val="32"/>
        </w:rPr>
        <w:t xml:space="preserve"> от всех расходов), на</w:t>
      </w:r>
      <w:r w:rsidRPr="00527C40">
        <w:rPr>
          <w:b/>
          <w:sz w:val="32"/>
          <w:szCs w:val="32"/>
        </w:rPr>
        <w:t xml:space="preserve"> </w:t>
      </w:r>
      <w:r w:rsidRPr="005E5F16">
        <w:rPr>
          <w:b/>
          <w:sz w:val="32"/>
          <w:szCs w:val="32"/>
        </w:rPr>
        <w:t>социально-культурную сферу</w:t>
      </w:r>
      <w:r w:rsidRPr="00527C40">
        <w:rPr>
          <w:sz w:val="32"/>
          <w:szCs w:val="32"/>
        </w:rPr>
        <w:t xml:space="preserve"> - </w:t>
      </w:r>
      <w:r w:rsidRPr="00527C40">
        <w:rPr>
          <w:b/>
          <w:sz w:val="32"/>
          <w:szCs w:val="32"/>
        </w:rPr>
        <w:t xml:space="preserve">158 млн. 150 тыс. </w:t>
      </w:r>
      <w:r w:rsidRPr="00527C40">
        <w:rPr>
          <w:b/>
          <w:sz w:val="32"/>
          <w:szCs w:val="32"/>
        </w:rPr>
        <w:lastRenderedPageBreak/>
        <w:t>руб.</w:t>
      </w:r>
      <w:r w:rsidRPr="00527C40">
        <w:rPr>
          <w:sz w:val="32"/>
          <w:szCs w:val="32"/>
        </w:rPr>
        <w:t xml:space="preserve"> (</w:t>
      </w:r>
      <w:r w:rsidRPr="00527C40">
        <w:rPr>
          <w:b/>
          <w:sz w:val="32"/>
          <w:szCs w:val="32"/>
        </w:rPr>
        <w:t>29%</w:t>
      </w:r>
      <w:r w:rsidRPr="00527C40">
        <w:rPr>
          <w:sz w:val="32"/>
          <w:szCs w:val="32"/>
        </w:rPr>
        <w:t xml:space="preserve"> от всех расходов), на </w:t>
      </w:r>
      <w:r w:rsidRPr="005E5F16">
        <w:rPr>
          <w:b/>
          <w:sz w:val="32"/>
          <w:szCs w:val="32"/>
        </w:rPr>
        <w:t>иные сферы</w:t>
      </w:r>
      <w:r w:rsidRPr="00527C40">
        <w:rPr>
          <w:sz w:val="32"/>
          <w:szCs w:val="32"/>
        </w:rPr>
        <w:t xml:space="preserve"> - </w:t>
      </w:r>
      <w:r w:rsidRPr="00527C40">
        <w:rPr>
          <w:b/>
          <w:sz w:val="32"/>
          <w:szCs w:val="32"/>
        </w:rPr>
        <w:t>110 млн. 737 тыс. руб.</w:t>
      </w:r>
      <w:r w:rsidRPr="00527C40">
        <w:rPr>
          <w:sz w:val="32"/>
          <w:szCs w:val="32"/>
        </w:rPr>
        <w:t xml:space="preserve"> (</w:t>
      </w:r>
      <w:r w:rsidRPr="00527C40">
        <w:rPr>
          <w:b/>
          <w:sz w:val="32"/>
          <w:szCs w:val="32"/>
        </w:rPr>
        <w:t>20%</w:t>
      </w:r>
      <w:r w:rsidRPr="00527C40">
        <w:rPr>
          <w:sz w:val="32"/>
          <w:szCs w:val="32"/>
        </w:rPr>
        <w:t xml:space="preserve"> от всех расходов).</w:t>
      </w:r>
      <w:proofErr w:type="gramEnd"/>
    </w:p>
    <w:p w:rsidR="005401F0" w:rsidRPr="00527C40" w:rsidRDefault="005401F0" w:rsidP="005401F0">
      <w:pPr>
        <w:jc w:val="center"/>
        <w:rPr>
          <w:b/>
          <w:sz w:val="32"/>
          <w:szCs w:val="32"/>
        </w:rPr>
      </w:pPr>
      <w:r w:rsidRPr="00527C40">
        <w:rPr>
          <w:b/>
          <w:sz w:val="32"/>
          <w:szCs w:val="32"/>
        </w:rPr>
        <w:t>Муниципальные закупки</w:t>
      </w:r>
    </w:p>
    <w:p w:rsidR="005401F0" w:rsidRPr="00BF3D4C" w:rsidRDefault="005401F0" w:rsidP="005401F0">
      <w:pPr>
        <w:jc w:val="both"/>
        <w:rPr>
          <w:sz w:val="16"/>
          <w:szCs w:val="16"/>
        </w:rPr>
      </w:pPr>
    </w:p>
    <w:p w:rsidR="005401F0" w:rsidRPr="00527C40" w:rsidRDefault="005401F0" w:rsidP="005401F0">
      <w:pPr>
        <w:ind w:firstLine="720"/>
        <w:jc w:val="both"/>
        <w:rPr>
          <w:b/>
          <w:sz w:val="32"/>
          <w:szCs w:val="32"/>
        </w:rPr>
      </w:pPr>
      <w:r w:rsidRPr="00527C40">
        <w:rPr>
          <w:sz w:val="32"/>
          <w:szCs w:val="32"/>
        </w:rPr>
        <w:t>В 20</w:t>
      </w:r>
      <w:r>
        <w:rPr>
          <w:sz w:val="32"/>
          <w:szCs w:val="32"/>
        </w:rPr>
        <w:t>2</w:t>
      </w:r>
      <w:r w:rsidRPr="00527C40">
        <w:rPr>
          <w:sz w:val="32"/>
          <w:szCs w:val="32"/>
        </w:rPr>
        <w:t xml:space="preserve">2 году для </w:t>
      </w:r>
      <w:r w:rsidRPr="00527C40">
        <w:rPr>
          <w:rStyle w:val="af"/>
          <w:b w:val="0"/>
          <w:sz w:val="32"/>
          <w:szCs w:val="32"/>
        </w:rPr>
        <w:t xml:space="preserve">обеспечения муниципальных нужд </w:t>
      </w:r>
      <w:r>
        <w:rPr>
          <w:rStyle w:val="af"/>
          <w:b w:val="0"/>
          <w:sz w:val="32"/>
          <w:szCs w:val="32"/>
        </w:rPr>
        <w:t xml:space="preserve">                                 </w:t>
      </w:r>
      <w:r w:rsidRPr="00527C40">
        <w:rPr>
          <w:rStyle w:val="af"/>
          <w:b w:val="0"/>
          <w:sz w:val="32"/>
          <w:szCs w:val="32"/>
        </w:rPr>
        <w:t xml:space="preserve">МО Сертолово </w:t>
      </w:r>
      <w:r w:rsidRPr="00527C40">
        <w:rPr>
          <w:bCs/>
          <w:sz w:val="32"/>
          <w:szCs w:val="32"/>
        </w:rPr>
        <w:t>осуществлено</w:t>
      </w:r>
      <w:r w:rsidRPr="00527C40">
        <w:rPr>
          <w:sz w:val="32"/>
          <w:szCs w:val="32"/>
        </w:rPr>
        <w:t xml:space="preserve"> </w:t>
      </w:r>
      <w:r w:rsidRPr="00527C40">
        <w:rPr>
          <w:b/>
          <w:sz w:val="32"/>
          <w:szCs w:val="32"/>
        </w:rPr>
        <w:t>65</w:t>
      </w:r>
      <w:r w:rsidRPr="00527C40">
        <w:rPr>
          <w:sz w:val="32"/>
          <w:szCs w:val="32"/>
        </w:rPr>
        <w:t xml:space="preserve"> </w:t>
      </w:r>
      <w:r w:rsidRPr="00527C40">
        <w:rPr>
          <w:b/>
          <w:sz w:val="32"/>
          <w:szCs w:val="32"/>
        </w:rPr>
        <w:t>конкурентных процедур отбора поставщиков</w:t>
      </w:r>
      <w:r w:rsidRPr="00527C40">
        <w:rPr>
          <w:bCs/>
          <w:sz w:val="32"/>
          <w:szCs w:val="32"/>
        </w:rPr>
        <w:t xml:space="preserve">, в том числе: </w:t>
      </w:r>
      <w:r w:rsidRPr="00527C40">
        <w:rPr>
          <w:b/>
          <w:bCs/>
          <w:sz w:val="32"/>
          <w:szCs w:val="32"/>
        </w:rPr>
        <w:t>40</w:t>
      </w:r>
      <w:r w:rsidRPr="00527C40">
        <w:rPr>
          <w:sz w:val="32"/>
          <w:szCs w:val="32"/>
        </w:rPr>
        <w:t xml:space="preserve"> - электронных аукционов, </w:t>
      </w:r>
      <w:r>
        <w:rPr>
          <w:sz w:val="32"/>
          <w:szCs w:val="32"/>
        </w:rPr>
        <w:t>16</w:t>
      </w:r>
      <w:r w:rsidRPr="00527C40">
        <w:rPr>
          <w:sz w:val="32"/>
          <w:szCs w:val="32"/>
        </w:rPr>
        <w:t xml:space="preserve"> - открытых конкурсов, </w:t>
      </w:r>
      <w:r w:rsidRPr="00527C40">
        <w:rPr>
          <w:b/>
          <w:sz w:val="32"/>
          <w:szCs w:val="32"/>
        </w:rPr>
        <w:t>9</w:t>
      </w:r>
      <w:r w:rsidRPr="00527C40">
        <w:rPr>
          <w:sz w:val="32"/>
          <w:szCs w:val="32"/>
        </w:rPr>
        <w:t xml:space="preserve"> - запросов котировок цен. Фактическая </w:t>
      </w:r>
      <w:r>
        <w:rPr>
          <w:sz w:val="32"/>
          <w:szCs w:val="32"/>
        </w:rPr>
        <w:t>э</w:t>
      </w:r>
      <w:r w:rsidRPr="00527C40">
        <w:rPr>
          <w:sz w:val="32"/>
          <w:szCs w:val="32"/>
        </w:rPr>
        <w:t>кономия бюджетных средств</w:t>
      </w:r>
      <w:r>
        <w:rPr>
          <w:sz w:val="32"/>
          <w:szCs w:val="32"/>
        </w:rPr>
        <w:t xml:space="preserve"> </w:t>
      </w:r>
      <w:r w:rsidRPr="00527C40">
        <w:rPr>
          <w:sz w:val="32"/>
          <w:szCs w:val="32"/>
        </w:rPr>
        <w:t xml:space="preserve">составила </w:t>
      </w:r>
      <w:r w:rsidRPr="00527C40">
        <w:rPr>
          <w:b/>
          <w:sz w:val="32"/>
          <w:szCs w:val="32"/>
        </w:rPr>
        <w:t xml:space="preserve">11 млн. 582 тыс. руб. </w:t>
      </w:r>
    </w:p>
    <w:p w:rsidR="005401F0" w:rsidRPr="00BF3D4C" w:rsidRDefault="005401F0" w:rsidP="005401F0">
      <w:pPr>
        <w:jc w:val="center"/>
        <w:rPr>
          <w:b/>
          <w:sz w:val="16"/>
          <w:szCs w:val="16"/>
        </w:rPr>
      </w:pPr>
    </w:p>
    <w:p w:rsidR="005401F0" w:rsidRPr="00527C40" w:rsidRDefault="005401F0" w:rsidP="005401F0">
      <w:pPr>
        <w:jc w:val="center"/>
        <w:rPr>
          <w:b/>
          <w:sz w:val="32"/>
          <w:szCs w:val="32"/>
        </w:rPr>
      </w:pPr>
      <w:r w:rsidRPr="00527C40">
        <w:rPr>
          <w:b/>
          <w:sz w:val="32"/>
          <w:szCs w:val="32"/>
        </w:rPr>
        <w:t>Жилищно-коммунальное хозяйство</w:t>
      </w:r>
    </w:p>
    <w:p w:rsidR="005401F0" w:rsidRPr="00BF3D4C" w:rsidRDefault="005401F0" w:rsidP="005401F0">
      <w:pPr>
        <w:jc w:val="both"/>
        <w:rPr>
          <w:sz w:val="16"/>
          <w:szCs w:val="16"/>
        </w:rPr>
      </w:pPr>
    </w:p>
    <w:p w:rsidR="005401F0" w:rsidRDefault="005401F0" w:rsidP="005401F0">
      <w:pPr>
        <w:ind w:firstLine="720"/>
        <w:jc w:val="both"/>
        <w:rPr>
          <w:sz w:val="32"/>
          <w:szCs w:val="32"/>
        </w:rPr>
      </w:pPr>
      <w:r w:rsidRPr="00FE18CA">
        <w:rPr>
          <w:b/>
          <w:sz w:val="32"/>
          <w:szCs w:val="32"/>
        </w:rPr>
        <w:t>Жилищный фонд</w:t>
      </w:r>
      <w:r w:rsidRPr="00527C40">
        <w:rPr>
          <w:sz w:val="32"/>
          <w:szCs w:val="32"/>
        </w:rPr>
        <w:t xml:space="preserve"> МО Сертолово составляет </w:t>
      </w:r>
      <w:r w:rsidRPr="00527C40">
        <w:rPr>
          <w:b/>
          <w:sz w:val="32"/>
          <w:szCs w:val="32"/>
        </w:rPr>
        <w:t>1 млн. 186 тыс. кв. м.</w:t>
      </w:r>
      <w:r w:rsidRPr="00527C40">
        <w:rPr>
          <w:sz w:val="32"/>
          <w:szCs w:val="32"/>
        </w:rPr>
        <w:t xml:space="preserve"> </w:t>
      </w:r>
    </w:p>
    <w:p w:rsidR="005401F0" w:rsidRPr="00527C40" w:rsidRDefault="005401F0" w:rsidP="005401F0">
      <w:pPr>
        <w:ind w:firstLine="720"/>
        <w:jc w:val="both"/>
        <w:rPr>
          <w:sz w:val="32"/>
          <w:szCs w:val="32"/>
        </w:rPr>
      </w:pPr>
      <w:r w:rsidRPr="00527C40">
        <w:rPr>
          <w:b/>
          <w:sz w:val="32"/>
          <w:szCs w:val="32"/>
        </w:rPr>
        <w:t>95%</w:t>
      </w:r>
      <w:r w:rsidRPr="00527C40">
        <w:rPr>
          <w:sz w:val="32"/>
          <w:szCs w:val="32"/>
        </w:rPr>
        <w:t xml:space="preserve"> площади жилых помещений находится в </w:t>
      </w:r>
      <w:r w:rsidRPr="00FE18CA">
        <w:rPr>
          <w:b/>
          <w:sz w:val="32"/>
          <w:szCs w:val="32"/>
        </w:rPr>
        <w:t>частной собственности</w:t>
      </w:r>
      <w:r w:rsidRPr="00527C40">
        <w:rPr>
          <w:sz w:val="32"/>
          <w:szCs w:val="32"/>
        </w:rPr>
        <w:t xml:space="preserve"> граждан, </w:t>
      </w:r>
      <w:r w:rsidRPr="00527C40">
        <w:rPr>
          <w:b/>
          <w:sz w:val="32"/>
          <w:szCs w:val="32"/>
        </w:rPr>
        <w:t>3%</w:t>
      </w:r>
      <w:r w:rsidRPr="00527C40">
        <w:rPr>
          <w:sz w:val="32"/>
          <w:szCs w:val="32"/>
        </w:rPr>
        <w:t xml:space="preserve"> - в </w:t>
      </w:r>
      <w:r w:rsidRPr="00FE18CA">
        <w:rPr>
          <w:b/>
          <w:sz w:val="32"/>
          <w:szCs w:val="32"/>
        </w:rPr>
        <w:t>муниципальной собственности</w:t>
      </w:r>
      <w:r w:rsidRPr="00527C40">
        <w:rPr>
          <w:sz w:val="32"/>
          <w:szCs w:val="32"/>
        </w:rPr>
        <w:t>, 2</w:t>
      </w:r>
      <w:r w:rsidRPr="00527C40">
        <w:rPr>
          <w:b/>
          <w:sz w:val="32"/>
          <w:szCs w:val="32"/>
        </w:rPr>
        <w:t>%</w:t>
      </w:r>
      <w:r w:rsidRPr="00527C40">
        <w:rPr>
          <w:sz w:val="32"/>
          <w:szCs w:val="32"/>
        </w:rPr>
        <w:t xml:space="preserve"> - в </w:t>
      </w:r>
      <w:r w:rsidRPr="00FE18CA">
        <w:rPr>
          <w:b/>
          <w:sz w:val="32"/>
          <w:szCs w:val="32"/>
        </w:rPr>
        <w:t>государственной собственности</w:t>
      </w:r>
      <w:r w:rsidRPr="00527C40">
        <w:rPr>
          <w:sz w:val="32"/>
          <w:szCs w:val="32"/>
        </w:rPr>
        <w:t>.</w:t>
      </w:r>
    </w:p>
    <w:p w:rsidR="005401F0" w:rsidRPr="00527C40" w:rsidRDefault="005401F0" w:rsidP="005401F0">
      <w:pPr>
        <w:ind w:firstLine="720"/>
        <w:jc w:val="both"/>
        <w:rPr>
          <w:sz w:val="32"/>
          <w:szCs w:val="32"/>
        </w:rPr>
      </w:pPr>
      <w:r w:rsidRPr="00527C40">
        <w:rPr>
          <w:sz w:val="32"/>
          <w:szCs w:val="32"/>
        </w:rPr>
        <w:t xml:space="preserve">Из 276 многоквартирных домов управление </w:t>
      </w:r>
      <w:r w:rsidRPr="00527C40">
        <w:rPr>
          <w:b/>
          <w:sz w:val="32"/>
          <w:szCs w:val="32"/>
        </w:rPr>
        <w:t>220 домами</w:t>
      </w:r>
      <w:r w:rsidRPr="00527C40">
        <w:rPr>
          <w:sz w:val="32"/>
          <w:szCs w:val="32"/>
        </w:rPr>
        <w:t xml:space="preserve"> осуществляется </w:t>
      </w:r>
      <w:r w:rsidRPr="00C16A91">
        <w:rPr>
          <w:b/>
          <w:sz w:val="32"/>
          <w:szCs w:val="32"/>
        </w:rPr>
        <w:t>управляющими компаниями</w:t>
      </w:r>
      <w:r w:rsidRPr="00527C40">
        <w:rPr>
          <w:sz w:val="32"/>
          <w:szCs w:val="32"/>
        </w:rPr>
        <w:t xml:space="preserve">, </w:t>
      </w:r>
      <w:r w:rsidRPr="00527C40">
        <w:rPr>
          <w:b/>
          <w:sz w:val="32"/>
          <w:szCs w:val="32"/>
        </w:rPr>
        <w:t>27</w:t>
      </w:r>
      <w:r w:rsidRPr="00527C40">
        <w:rPr>
          <w:sz w:val="32"/>
          <w:szCs w:val="32"/>
        </w:rPr>
        <w:t xml:space="preserve"> </w:t>
      </w:r>
      <w:r w:rsidRPr="008B371A">
        <w:rPr>
          <w:b/>
          <w:sz w:val="32"/>
          <w:szCs w:val="32"/>
        </w:rPr>
        <w:t>домов</w:t>
      </w:r>
      <w:r w:rsidRPr="00527C40">
        <w:rPr>
          <w:sz w:val="32"/>
          <w:szCs w:val="32"/>
        </w:rPr>
        <w:t xml:space="preserve"> - </w:t>
      </w:r>
      <w:r w:rsidRPr="00C16A91">
        <w:rPr>
          <w:b/>
          <w:sz w:val="32"/>
          <w:szCs w:val="32"/>
        </w:rPr>
        <w:t>ТСЖ и ТСН</w:t>
      </w:r>
      <w:r w:rsidRPr="00527C40">
        <w:rPr>
          <w:sz w:val="32"/>
          <w:szCs w:val="32"/>
        </w:rPr>
        <w:t xml:space="preserve">, </w:t>
      </w:r>
      <w:r w:rsidRPr="00527C40">
        <w:rPr>
          <w:b/>
          <w:sz w:val="32"/>
          <w:szCs w:val="32"/>
        </w:rPr>
        <w:t xml:space="preserve">29 </w:t>
      </w:r>
      <w:r w:rsidRPr="008B371A">
        <w:rPr>
          <w:b/>
          <w:sz w:val="32"/>
          <w:szCs w:val="32"/>
        </w:rPr>
        <w:t>домов</w:t>
      </w:r>
      <w:r w:rsidRPr="00527C40">
        <w:rPr>
          <w:sz w:val="32"/>
          <w:szCs w:val="32"/>
        </w:rPr>
        <w:t xml:space="preserve"> </w:t>
      </w:r>
      <w:r>
        <w:rPr>
          <w:sz w:val="32"/>
          <w:szCs w:val="32"/>
        </w:rPr>
        <w:t xml:space="preserve">- </w:t>
      </w:r>
      <w:r w:rsidRPr="00527C40">
        <w:rPr>
          <w:sz w:val="32"/>
          <w:szCs w:val="32"/>
        </w:rPr>
        <w:t xml:space="preserve">имеют </w:t>
      </w:r>
      <w:r w:rsidRPr="00C16A91">
        <w:rPr>
          <w:b/>
          <w:sz w:val="32"/>
          <w:szCs w:val="32"/>
        </w:rPr>
        <w:t>непосредственный способ управления</w:t>
      </w:r>
      <w:r w:rsidRPr="00527C40">
        <w:rPr>
          <w:sz w:val="32"/>
          <w:szCs w:val="32"/>
        </w:rPr>
        <w:t xml:space="preserve">. </w:t>
      </w:r>
      <w:r w:rsidRPr="00527C40">
        <w:rPr>
          <w:b/>
          <w:sz w:val="32"/>
          <w:szCs w:val="32"/>
        </w:rPr>
        <w:t xml:space="preserve"> </w:t>
      </w:r>
    </w:p>
    <w:p w:rsidR="005401F0" w:rsidRPr="00527C40" w:rsidRDefault="005401F0" w:rsidP="005401F0">
      <w:pPr>
        <w:ind w:firstLine="720"/>
        <w:jc w:val="both"/>
        <w:rPr>
          <w:bCs/>
          <w:sz w:val="32"/>
          <w:szCs w:val="32"/>
        </w:rPr>
      </w:pPr>
      <w:r w:rsidRPr="00527C40">
        <w:rPr>
          <w:sz w:val="32"/>
          <w:szCs w:val="32"/>
        </w:rPr>
        <w:t>В 2022 году в сфере жилищно-коммунального хозяйства расходы бюджета осуществлялись посредством реализации программного подхода к управлению бюджетными расходами</w:t>
      </w:r>
      <w:r w:rsidRPr="00527C40">
        <w:rPr>
          <w:bCs/>
          <w:sz w:val="32"/>
          <w:szCs w:val="32"/>
        </w:rPr>
        <w:t>.</w:t>
      </w:r>
    </w:p>
    <w:p w:rsidR="005401F0" w:rsidRPr="00527C40" w:rsidRDefault="005401F0" w:rsidP="005401F0">
      <w:pPr>
        <w:pStyle w:val="aa"/>
        <w:ind w:firstLine="720"/>
        <w:rPr>
          <w:snapToGrid w:val="0"/>
          <w:sz w:val="32"/>
          <w:szCs w:val="32"/>
        </w:rPr>
      </w:pPr>
      <w:r w:rsidRPr="00527C40">
        <w:rPr>
          <w:sz w:val="32"/>
          <w:szCs w:val="32"/>
        </w:rPr>
        <w:t xml:space="preserve">1. </w:t>
      </w:r>
      <w:r>
        <w:rPr>
          <w:sz w:val="32"/>
          <w:szCs w:val="32"/>
        </w:rPr>
        <w:t>Н</w:t>
      </w:r>
      <w:r w:rsidRPr="00527C40">
        <w:rPr>
          <w:sz w:val="32"/>
          <w:szCs w:val="32"/>
        </w:rPr>
        <w:t xml:space="preserve">а реализацию мероприятий программы </w:t>
      </w:r>
      <w:r w:rsidRPr="00527C40">
        <w:rPr>
          <w:b/>
          <w:sz w:val="32"/>
          <w:szCs w:val="32"/>
          <w:u w:val="single"/>
        </w:rPr>
        <w:t>«Благоустроенный</w:t>
      </w:r>
      <w:r w:rsidRPr="00527C40">
        <w:rPr>
          <w:sz w:val="32"/>
          <w:szCs w:val="32"/>
          <w:u w:val="single"/>
        </w:rPr>
        <w:t xml:space="preserve"> </w:t>
      </w:r>
      <w:r w:rsidRPr="00527C40">
        <w:rPr>
          <w:b/>
          <w:sz w:val="32"/>
          <w:szCs w:val="32"/>
          <w:u w:val="single"/>
        </w:rPr>
        <w:t>город Сертолово»</w:t>
      </w:r>
      <w:r w:rsidRPr="00527C40">
        <w:rPr>
          <w:b/>
          <w:sz w:val="32"/>
          <w:szCs w:val="32"/>
        </w:rPr>
        <w:t xml:space="preserve"> </w:t>
      </w:r>
      <w:r>
        <w:rPr>
          <w:sz w:val="32"/>
          <w:szCs w:val="32"/>
        </w:rPr>
        <w:t>израсходовано</w:t>
      </w:r>
      <w:r w:rsidRPr="00527C40">
        <w:rPr>
          <w:sz w:val="32"/>
          <w:szCs w:val="32"/>
        </w:rPr>
        <w:t xml:space="preserve"> </w:t>
      </w:r>
      <w:r w:rsidRPr="00527C40">
        <w:rPr>
          <w:b/>
          <w:sz w:val="32"/>
          <w:szCs w:val="32"/>
          <w:u w:val="single"/>
        </w:rPr>
        <w:t>165 млн. 86 тыс. руб.</w:t>
      </w:r>
      <w:r w:rsidRPr="00527C40">
        <w:rPr>
          <w:b/>
          <w:sz w:val="32"/>
          <w:szCs w:val="32"/>
        </w:rPr>
        <w:t xml:space="preserve"> </w:t>
      </w:r>
    </w:p>
    <w:p w:rsidR="005401F0" w:rsidRPr="00527C40" w:rsidRDefault="005401F0" w:rsidP="005401F0">
      <w:pPr>
        <w:pStyle w:val="Default"/>
        <w:ind w:firstLine="709"/>
        <w:jc w:val="both"/>
        <w:rPr>
          <w:b/>
          <w:bCs/>
          <w:color w:val="auto"/>
          <w:sz w:val="32"/>
          <w:szCs w:val="32"/>
        </w:rPr>
      </w:pPr>
      <w:r w:rsidRPr="00527C40">
        <w:rPr>
          <w:bCs/>
          <w:color w:val="auto"/>
          <w:sz w:val="32"/>
          <w:szCs w:val="32"/>
        </w:rPr>
        <w:t xml:space="preserve">В 2022 году </w:t>
      </w:r>
      <w:r w:rsidRPr="00F26257">
        <w:rPr>
          <w:b/>
          <w:bCs/>
          <w:color w:val="auto"/>
          <w:sz w:val="32"/>
          <w:szCs w:val="32"/>
          <w:u w:val="single"/>
        </w:rPr>
        <w:t xml:space="preserve">на обеспечение </w:t>
      </w:r>
      <w:r w:rsidRPr="00F26257">
        <w:rPr>
          <w:b/>
          <w:color w:val="auto"/>
          <w:sz w:val="32"/>
          <w:szCs w:val="32"/>
          <w:u w:val="single"/>
        </w:rPr>
        <w:t>дорожной деятельности и безопасности дорожного движения</w:t>
      </w:r>
      <w:r w:rsidRPr="00527C40">
        <w:rPr>
          <w:color w:val="auto"/>
          <w:sz w:val="32"/>
          <w:szCs w:val="32"/>
        </w:rPr>
        <w:t xml:space="preserve"> </w:t>
      </w:r>
      <w:r w:rsidRPr="00527C40">
        <w:rPr>
          <w:bCs/>
          <w:color w:val="auto"/>
          <w:sz w:val="32"/>
          <w:szCs w:val="32"/>
        </w:rPr>
        <w:t xml:space="preserve">было выделено </w:t>
      </w:r>
      <w:r w:rsidRPr="00F26257">
        <w:rPr>
          <w:b/>
          <w:bCs/>
          <w:color w:val="auto"/>
          <w:sz w:val="32"/>
          <w:szCs w:val="32"/>
          <w:u w:val="single"/>
        </w:rPr>
        <w:t>65 млн. 124 тыс. руб.</w:t>
      </w:r>
      <w:r w:rsidRPr="00527C40">
        <w:rPr>
          <w:bCs/>
          <w:color w:val="auto"/>
          <w:sz w:val="32"/>
          <w:szCs w:val="32"/>
        </w:rPr>
        <w:t xml:space="preserve">, </w:t>
      </w:r>
      <w:r>
        <w:rPr>
          <w:bCs/>
          <w:color w:val="auto"/>
          <w:sz w:val="32"/>
          <w:szCs w:val="32"/>
        </w:rPr>
        <w:t>из них</w:t>
      </w:r>
      <w:r w:rsidRPr="00527C40">
        <w:rPr>
          <w:b/>
          <w:bCs/>
          <w:color w:val="auto"/>
          <w:sz w:val="32"/>
          <w:szCs w:val="32"/>
        </w:rPr>
        <w:t xml:space="preserve"> 2 млн. 500 тыс. руб.</w:t>
      </w:r>
      <w:r w:rsidRPr="00527C40">
        <w:rPr>
          <w:bCs/>
          <w:color w:val="auto"/>
          <w:sz w:val="32"/>
          <w:szCs w:val="32"/>
        </w:rPr>
        <w:t xml:space="preserve"> - средства областного бюджета.</w:t>
      </w:r>
    </w:p>
    <w:p w:rsidR="005401F0" w:rsidRPr="00527C40" w:rsidRDefault="005401F0" w:rsidP="005401F0">
      <w:pPr>
        <w:pStyle w:val="Default"/>
        <w:ind w:firstLine="709"/>
        <w:jc w:val="both"/>
        <w:rPr>
          <w:b/>
          <w:color w:val="auto"/>
          <w:sz w:val="32"/>
          <w:szCs w:val="32"/>
        </w:rPr>
      </w:pPr>
      <w:r w:rsidRPr="00527C40">
        <w:rPr>
          <w:color w:val="auto"/>
          <w:sz w:val="32"/>
          <w:szCs w:val="32"/>
        </w:rPr>
        <w:t xml:space="preserve">На </w:t>
      </w:r>
      <w:r w:rsidRPr="00527C40">
        <w:rPr>
          <w:b/>
          <w:color w:val="auto"/>
          <w:sz w:val="32"/>
          <w:szCs w:val="32"/>
        </w:rPr>
        <w:t>санитарное содержание улично-дорожной сети города</w:t>
      </w:r>
      <w:r w:rsidRPr="00527C40">
        <w:rPr>
          <w:color w:val="auto"/>
          <w:sz w:val="32"/>
          <w:szCs w:val="32"/>
        </w:rPr>
        <w:t xml:space="preserve"> в течение года было направлено </w:t>
      </w:r>
      <w:r w:rsidRPr="00527C40">
        <w:rPr>
          <w:b/>
          <w:color w:val="auto"/>
          <w:sz w:val="32"/>
          <w:szCs w:val="32"/>
        </w:rPr>
        <w:t xml:space="preserve">44 млн. 891 тыс. руб. </w:t>
      </w:r>
    </w:p>
    <w:p w:rsidR="005401F0" w:rsidRPr="00527C40" w:rsidRDefault="005401F0" w:rsidP="005401F0">
      <w:pPr>
        <w:pStyle w:val="af4"/>
        <w:shd w:val="clear" w:color="auto" w:fill="FFFFFF"/>
        <w:spacing w:before="0" w:beforeAutospacing="0" w:after="0" w:afterAutospacing="0"/>
        <w:ind w:firstLine="709"/>
        <w:jc w:val="both"/>
        <w:rPr>
          <w:sz w:val="32"/>
          <w:szCs w:val="32"/>
        </w:rPr>
      </w:pPr>
      <w:r w:rsidRPr="00527C40">
        <w:rPr>
          <w:sz w:val="32"/>
          <w:szCs w:val="32"/>
        </w:rPr>
        <w:t xml:space="preserve">Проведены </w:t>
      </w:r>
      <w:r w:rsidRPr="00527C40">
        <w:rPr>
          <w:b/>
          <w:sz w:val="32"/>
          <w:szCs w:val="32"/>
        </w:rPr>
        <w:t>работы по ремонту</w:t>
      </w:r>
      <w:r w:rsidRPr="00527C40">
        <w:rPr>
          <w:sz w:val="32"/>
          <w:szCs w:val="32"/>
        </w:rPr>
        <w:t xml:space="preserve"> </w:t>
      </w:r>
      <w:r>
        <w:rPr>
          <w:b/>
          <w:sz w:val="32"/>
          <w:szCs w:val="32"/>
        </w:rPr>
        <w:t>8</w:t>
      </w:r>
      <w:r w:rsidRPr="00527C40">
        <w:rPr>
          <w:b/>
          <w:sz w:val="32"/>
          <w:szCs w:val="32"/>
        </w:rPr>
        <w:t xml:space="preserve"> тыс. </w:t>
      </w:r>
      <w:r>
        <w:rPr>
          <w:b/>
          <w:sz w:val="32"/>
          <w:szCs w:val="32"/>
        </w:rPr>
        <w:t>885</w:t>
      </w:r>
      <w:r w:rsidRPr="00527C40">
        <w:rPr>
          <w:b/>
          <w:sz w:val="32"/>
          <w:szCs w:val="32"/>
        </w:rPr>
        <w:t xml:space="preserve"> кв. м</w:t>
      </w:r>
      <w:r w:rsidRPr="00527C40">
        <w:rPr>
          <w:sz w:val="32"/>
          <w:szCs w:val="32"/>
        </w:rPr>
        <w:t xml:space="preserve"> </w:t>
      </w:r>
      <w:r w:rsidRPr="00527C40">
        <w:rPr>
          <w:b/>
          <w:sz w:val="32"/>
          <w:szCs w:val="32"/>
        </w:rPr>
        <w:t>дорожного покрытия</w:t>
      </w:r>
      <w:r w:rsidRPr="00527C40">
        <w:rPr>
          <w:sz w:val="32"/>
          <w:szCs w:val="32"/>
        </w:rPr>
        <w:t xml:space="preserve"> на общую сумму </w:t>
      </w:r>
      <w:r w:rsidRPr="00527C40">
        <w:rPr>
          <w:b/>
          <w:sz w:val="32"/>
          <w:szCs w:val="32"/>
        </w:rPr>
        <w:t>1</w:t>
      </w:r>
      <w:r>
        <w:rPr>
          <w:b/>
          <w:sz w:val="32"/>
          <w:szCs w:val="32"/>
        </w:rPr>
        <w:t>4</w:t>
      </w:r>
      <w:r w:rsidRPr="00527C40">
        <w:rPr>
          <w:b/>
          <w:sz w:val="32"/>
          <w:szCs w:val="32"/>
        </w:rPr>
        <w:t xml:space="preserve"> млн. </w:t>
      </w:r>
      <w:r>
        <w:rPr>
          <w:b/>
          <w:sz w:val="32"/>
          <w:szCs w:val="32"/>
        </w:rPr>
        <w:t>177</w:t>
      </w:r>
      <w:r w:rsidRPr="00527C40">
        <w:rPr>
          <w:b/>
          <w:sz w:val="32"/>
          <w:szCs w:val="32"/>
        </w:rPr>
        <w:t xml:space="preserve"> тыс. руб. </w:t>
      </w:r>
    </w:p>
    <w:p w:rsidR="005401F0" w:rsidRPr="00527C40" w:rsidRDefault="005401F0" w:rsidP="005401F0">
      <w:pPr>
        <w:ind w:firstLine="709"/>
        <w:jc w:val="both"/>
        <w:rPr>
          <w:sz w:val="32"/>
          <w:szCs w:val="32"/>
          <w:bdr w:val="none" w:sz="0" w:space="0" w:color="auto" w:frame="1"/>
          <w:lang w:eastAsia="en-US"/>
        </w:rPr>
      </w:pPr>
      <w:r w:rsidRPr="00527C40">
        <w:rPr>
          <w:b/>
          <w:sz w:val="32"/>
          <w:szCs w:val="32"/>
          <w:u w:val="single"/>
          <w:bdr w:val="none" w:sz="0" w:space="0" w:color="auto" w:frame="1"/>
          <w:lang w:eastAsia="en-US"/>
        </w:rPr>
        <w:t>На благоустройство дворовых и общественных территорий</w:t>
      </w:r>
      <w:r w:rsidRPr="00527C40">
        <w:rPr>
          <w:sz w:val="32"/>
          <w:szCs w:val="32"/>
          <w:bdr w:val="none" w:sz="0" w:space="0" w:color="auto" w:frame="1"/>
          <w:lang w:eastAsia="en-US"/>
        </w:rPr>
        <w:t xml:space="preserve"> в 2022 году направлено </w:t>
      </w:r>
      <w:r w:rsidRPr="00F26257">
        <w:rPr>
          <w:b/>
          <w:sz w:val="32"/>
          <w:szCs w:val="32"/>
          <w:u w:val="single"/>
          <w:bdr w:val="none" w:sz="0" w:space="0" w:color="auto" w:frame="1"/>
          <w:lang w:eastAsia="en-US"/>
        </w:rPr>
        <w:t>44 млн. 271 тыс. руб.</w:t>
      </w:r>
      <w:r w:rsidRPr="00527C40">
        <w:rPr>
          <w:sz w:val="32"/>
          <w:szCs w:val="32"/>
          <w:bdr w:val="none" w:sz="0" w:space="0" w:color="auto" w:frame="1"/>
          <w:lang w:eastAsia="en-US"/>
        </w:rPr>
        <w:t>,</w:t>
      </w:r>
      <w:r w:rsidRPr="00527C40">
        <w:rPr>
          <w:b/>
          <w:sz w:val="32"/>
          <w:szCs w:val="32"/>
          <w:bdr w:val="none" w:sz="0" w:space="0" w:color="auto" w:frame="1"/>
          <w:lang w:eastAsia="en-US"/>
        </w:rPr>
        <w:t xml:space="preserve"> </w:t>
      </w:r>
      <w:r>
        <w:rPr>
          <w:sz w:val="32"/>
          <w:szCs w:val="32"/>
          <w:bdr w:val="none" w:sz="0" w:space="0" w:color="auto" w:frame="1"/>
          <w:lang w:eastAsia="en-US"/>
        </w:rPr>
        <w:t xml:space="preserve">включая </w:t>
      </w:r>
      <w:r w:rsidRPr="00527C40">
        <w:rPr>
          <w:b/>
          <w:sz w:val="32"/>
          <w:szCs w:val="32"/>
        </w:rPr>
        <w:t>5 млн. 148 тыс. руб.</w:t>
      </w:r>
      <w:r w:rsidRPr="00527C40">
        <w:rPr>
          <w:b/>
          <w:sz w:val="32"/>
          <w:szCs w:val="32"/>
          <w:bdr w:val="none" w:sz="0" w:space="0" w:color="auto" w:frame="1"/>
          <w:lang w:eastAsia="en-US"/>
        </w:rPr>
        <w:t xml:space="preserve"> </w:t>
      </w:r>
      <w:r w:rsidRPr="00527C40">
        <w:rPr>
          <w:sz w:val="32"/>
          <w:szCs w:val="32"/>
          <w:bdr w:val="none" w:sz="0" w:space="0" w:color="auto" w:frame="1"/>
          <w:lang w:eastAsia="en-US"/>
        </w:rPr>
        <w:t>-</w:t>
      </w:r>
      <w:r w:rsidRPr="00527C40">
        <w:rPr>
          <w:b/>
          <w:sz w:val="32"/>
          <w:szCs w:val="32"/>
          <w:bdr w:val="none" w:sz="0" w:space="0" w:color="auto" w:frame="1"/>
          <w:lang w:eastAsia="en-US"/>
        </w:rPr>
        <w:t xml:space="preserve"> </w:t>
      </w:r>
      <w:r w:rsidRPr="00527C40">
        <w:rPr>
          <w:sz w:val="32"/>
          <w:szCs w:val="32"/>
          <w:bdr w:val="none" w:sz="0" w:space="0" w:color="auto" w:frame="1"/>
          <w:lang w:eastAsia="en-US"/>
        </w:rPr>
        <w:t xml:space="preserve">средств федерального бюджета, </w:t>
      </w:r>
      <w:r w:rsidRPr="00527C40">
        <w:rPr>
          <w:b/>
          <w:sz w:val="32"/>
          <w:szCs w:val="32"/>
          <w:bdr w:val="none" w:sz="0" w:space="0" w:color="auto" w:frame="1"/>
          <w:lang w:eastAsia="en-US"/>
        </w:rPr>
        <w:t>26 млн. 412 тыс. руб.</w:t>
      </w:r>
      <w:r w:rsidRPr="00527C40">
        <w:rPr>
          <w:sz w:val="32"/>
          <w:szCs w:val="32"/>
          <w:bdr w:val="none" w:sz="0" w:space="0" w:color="auto" w:frame="1"/>
          <w:lang w:eastAsia="en-US"/>
        </w:rPr>
        <w:t xml:space="preserve"> - средств областного бюджета.</w:t>
      </w:r>
    </w:p>
    <w:p w:rsidR="005401F0" w:rsidRPr="00527C40" w:rsidRDefault="005401F0" w:rsidP="005401F0">
      <w:pPr>
        <w:ind w:firstLine="720"/>
        <w:jc w:val="both"/>
        <w:rPr>
          <w:b/>
          <w:sz w:val="32"/>
          <w:szCs w:val="32"/>
        </w:rPr>
      </w:pPr>
      <w:r w:rsidRPr="00527C40">
        <w:rPr>
          <w:b/>
          <w:sz w:val="32"/>
          <w:szCs w:val="32"/>
        </w:rPr>
        <w:t xml:space="preserve">На </w:t>
      </w:r>
      <w:r w:rsidRPr="00527C40">
        <w:rPr>
          <w:b/>
          <w:sz w:val="32"/>
          <w:szCs w:val="32"/>
          <w:u w:val="single"/>
        </w:rPr>
        <w:t>мероприятия по внешнему благоустройству территории</w:t>
      </w:r>
      <w:r w:rsidRPr="00527C40">
        <w:rPr>
          <w:b/>
          <w:sz w:val="32"/>
          <w:szCs w:val="32"/>
        </w:rPr>
        <w:t xml:space="preserve"> </w:t>
      </w:r>
      <w:r w:rsidRPr="00527C40">
        <w:rPr>
          <w:sz w:val="32"/>
          <w:szCs w:val="32"/>
        </w:rPr>
        <w:t xml:space="preserve">выделено </w:t>
      </w:r>
      <w:r w:rsidRPr="00527C40">
        <w:rPr>
          <w:b/>
          <w:sz w:val="32"/>
          <w:szCs w:val="32"/>
        </w:rPr>
        <w:t>55 млн. 691 тыс. руб.</w:t>
      </w:r>
    </w:p>
    <w:p w:rsidR="005401F0" w:rsidRPr="00527C40" w:rsidRDefault="005401F0" w:rsidP="005401F0">
      <w:pPr>
        <w:ind w:firstLine="720"/>
        <w:jc w:val="both"/>
        <w:rPr>
          <w:b/>
          <w:sz w:val="32"/>
          <w:szCs w:val="32"/>
        </w:rPr>
      </w:pPr>
      <w:r w:rsidRPr="00527C40">
        <w:rPr>
          <w:sz w:val="32"/>
          <w:szCs w:val="32"/>
        </w:rPr>
        <w:lastRenderedPageBreak/>
        <w:t>Финансовые</w:t>
      </w:r>
      <w:r w:rsidRPr="00527C40">
        <w:rPr>
          <w:b/>
          <w:sz w:val="32"/>
          <w:szCs w:val="32"/>
        </w:rPr>
        <w:t xml:space="preserve"> </w:t>
      </w:r>
      <w:r w:rsidRPr="00527C40">
        <w:rPr>
          <w:sz w:val="32"/>
          <w:szCs w:val="32"/>
        </w:rPr>
        <w:t xml:space="preserve">средства направлены </w:t>
      </w:r>
      <w:r>
        <w:rPr>
          <w:sz w:val="32"/>
          <w:szCs w:val="32"/>
        </w:rPr>
        <w:t xml:space="preserve">на </w:t>
      </w:r>
      <w:r w:rsidRPr="00527C40">
        <w:rPr>
          <w:sz w:val="32"/>
          <w:szCs w:val="32"/>
        </w:rPr>
        <w:t>реализацию следующих мероприятий:</w:t>
      </w:r>
    </w:p>
    <w:p w:rsidR="005401F0" w:rsidRPr="00527C40" w:rsidRDefault="005401F0" w:rsidP="005401F0">
      <w:pPr>
        <w:ind w:firstLine="720"/>
        <w:jc w:val="both"/>
        <w:rPr>
          <w:sz w:val="32"/>
          <w:szCs w:val="32"/>
        </w:rPr>
      </w:pPr>
      <w:r w:rsidRPr="00527C40">
        <w:rPr>
          <w:sz w:val="32"/>
          <w:szCs w:val="32"/>
        </w:rPr>
        <w:t xml:space="preserve">- содержание </w:t>
      </w:r>
      <w:r>
        <w:rPr>
          <w:sz w:val="32"/>
          <w:szCs w:val="32"/>
        </w:rPr>
        <w:t xml:space="preserve">различных элементов благоустройства, </w:t>
      </w:r>
      <w:r w:rsidRPr="00527C40">
        <w:rPr>
          <w:sz w:val="32"/>
          <w:szCs w:val="32"/>
        </w:rPr>
        <w:t xml:space="preserve">организацию озеленения территории города, включая вырубку </w:t>
      </w:r>
      <w:r w:rsidRPr="002A4EFB">
        <w:rPr>
          <w:b/>
          <w:sz w:val="32"/>
          <w:szCs w:val="32"/>
        </w:rPr>
        <w:t>430 куб. м</w:t>
      </w:r>
      <w:r w:rsidRPr="00527C40">
        <w:rPr>
          <w:sz w:val="32"/>
          <w:szCs w:val="32"/>
        </w:rPr>
        <w:t xml:space="preserve"> сухих деревьев, посадку </w:t>
      </w:r>
      <w:r w:rsidRPr="002A4EFB">
        <w:rPr>
          <w:b/>
          <w:sz w:val="32"/>
          <w:szCs w:val="32"/>
        </w:rPr>
        <w:t xml:space="preserve">70 саженцев </w:t>
      </w:r>
      <w:r w:rsidRPr="00527C40">
        <w:rPr>
          <w:sz w:val="32"/>
          <w:szCs w:val="32"/>
        </w:rPr>
        <w:t>деревьев и кустарников, уничтожени</w:t>
      </w:r>
      <w:r>
        <w:rPr>
          <w:sz w:val="32"/>
          <w:szCs w:val="32"/>
        </w:rPr>
        <w:t>е</w:t>
      </w:r>
      <w:r w:rsidRPr="00527C40">
        <w:rPr>
          <w:sz w:val="32"/>
          <w:szCs w:val="32"/>
        </w:rPr>
        <w:t xml:space="preserve"> борщевика Сосновского химическим способом; </w:t>
      </w:r>
    </w:p>
    <w:p w:rsidR="005401F0" w:rsidRPr="00527C40" w:rsidRDefault="005401F0" w:rsidP="005401F0">
      <w:pPr>
        <w:pStyle w:val="aa"/>
        <w:ind w:firstLine="720"/>
        <w:rPr>
          <w:snapToGrid w:val="0"/>
          <w:sz w:val="32"/>
          <w:szCs w:val="32"/>
          <w:u w:val="single"/>
        </w:rPr>
      </w:pPr>
      <w:r w:rsidRPr="00527C40">
        <w:rPr>
          <w:sz w:val="32"/>
          <w:szCs w:val="32"/>
        </w:rPr>
        <w:t xml:space="preserve">2. Расходы на мероприятия программы </w:t>
      </w:r>
      <w:r w:rsidRPr="00527C40">
        <w:rPr>
          <w:b/>
          <w:sz w:val="32"/>
          <w:szCs w:val="32"/>
          <w:u w:val="single"/>
        </w:rPr>
        <w:t>«Развитие инженерной и транспортной инфраструктуры на территории МО Сертолово»</w:t>
      </w:r>
      <w:r w:rsidRPr="00527C40">
        <w:rPr>
          <w:b/>
          <w:sz w:val="32"/>
          <w:szCs w:val="32"/>
        </w:rPr>
        <w:t xml:space="preserve"> </w:t>
      </w:r>
      <w:r w:rsidRPr="00527C40">
        <w:rPr>
          <w:sz w:val="32"/>
          <w:szCs w:val="32"/>
        </w:rPr>
        <w:t>составили</w:t>
      </w:r>
      <w:r w:rsidRPr="00DE764D">
        <w:rPr>
          <w:b/>
          <w:sz w:val="32"/>
          <w:szCs w:val="32"/>
        </w:rPr>
        <w:t xml:space="preserve"> </w:t>
      </w:r>
      <w:r w:rsidRPr="00527C40">
        <w:rPr>
          <w:b/>
          <w:sz w:val="32"/>
          <w:szCs w:val="32"/>
          <w:u w:val="single"/>
        </w:rPr>
        <w:t>2 млн. 206 тыс. руб</w:t>
      </w:r>
      <w:r w:rsidRPr="00527C40">
        <w:rPr>
          <w:b/>
          <w:sz w:val="32"/>
          <w:szCs w:val="32"/>
        </w:rPr>
        <w:t>.</w:t>
      </w:r>
    </w:p>
    <w:p w:rsidR="005401F0" w:rsidRPr="00527C40" w:rsidRDefault="005401F0" w:rsidP="005401F0">
      <w:pPr>
        <w:ind w:firstLine="709"/>
        <w:jc w:val="both"/>
        <w:rPr>
          <w:b/>
          <w:sz w:val="32"/>
          <w:szCs w:val="32"/>
        </w:rPr>
      </w:pPr>
      <w:r w:rsidRPr="00527C40">
        <w:rPr>
          <w:sz w:val="32"/>
          <w:szCs w:val="32"/>
        </w:rPr>
        <w:t xml:space="preserve">На модернизацию сети уличного освещения города направлено </w:t>
      </w:r>
      <w:r w:rsidRPr="00527C40">
        <w:rPr>
          <w:b/>
          <w:sz w:val="32"/>
          <w:szCs w:val="32"/>
        </w:rPr>
        <w:t>600 тыс. руб.</w:t>
      </w:r>
    </w:p>
    <w:p w:rsidR="005401F0" w:rsidRPr="00527C40" w:rsidRDefault="005401F0" w:rsidP="005401F0">
      <w:pPr>
        <w:ind w:firstLine="708"/>
        <w:jc w:val="both"/>
        <w:rPr>
          <w:b/>
          <w:sz w:val="32"/>
          <w:szCs w:val="32"/>
        </w:rPr>
      </w:pPr>
      <w:r w:rsidRPr="00527C40">
        <w:rPr>
          <w:sz w:val="32"/>
          <w:szCs w:val="32"/>
        </w:rPr>
        <w:t xml:space="preserve">Выполнены работы на общую сумму </w:t>
      </w:r>
      <w:r w:rsidRPr="00527C40">
        <w:rPr>
          <w:b/>
          <w:sz w:val="32"/>
          <w:szCs w:val="32"/>
        </w:rPr>
        <w:t xml:space="preserve">1 млн. 606 тыс. руб. </w:t>
      </w:r>
    </w:p>
    <w:p w:rsidR="005401F0" w:rsidRPr="005F0D3C" w:rsidRDefault="005401F0" w:rsidP="005401F0">
      <w:pPr>
        <w:shd w:val="clear" w:color="auto" w:fill="FFFFFF"/>
        <w:ind w:firstLine="709"/>
        <w:jc w:val="both"/>
        <w:rPr>
          <w:sz w:val="32"/>
          <w:szCs w:val="32"/>
        </w:rPr>
      </w:pPr>
      <w:r w:rsidRPr="00527C40">
        <w:rPr>
          <w:sz w:val="32"/>
          <w:szCs w:val="32"/>
        </w:rPr>
        <w:t xml:space="preserve">3. По программе </w:t>
      </w:r>
      <w:r w:rsidRPr="00527C40">
        <w:rPr>
          <w:b/>
          <w:sz w:val="32"/>
          <w:szCs w:val="32"/>
          <w:u w:val="single"/>
        </w:rPr>
        <w:t>«Энергосбережение и повышение энергетической эффективности в сфере жилищно-коммунального хозяйства»</w:t>
      </w:r>
      <w:r w:rsidRPr="00527C40">
        <w:rPr>
          <w:b/>
          <w:sz w:val="32"/>
          <w:szCs w:val="32"/>
        </w:rPr>
        <w:t xml:space="preserve"> </w:t>
      </w:r>
      <w:r w:rsidRPr="00527C40">
        <w:rPr>
          <w:sz w:val="32"/>
          <w:szCs w:val="32"/>
        </w:rPr>
        <w:t>в 2022 году выполнены работы</w:t>
      </w:r>
      <w:r w:rsidRPr="00527C40">
        <w:rPr>
          <w:b/>
          <w:sz w:val="32"/>
          <w:szCs w:val="32"/>
        </w:rPr>
        <w:t xml:space="preserve"> </w:t>
      </w:r>
      <w:r w:rsidRPr="00527C40">
        <w:rPr>
          <w:sz w:val="32"/>
          <w:szCs w:val="32"/>
        </w:rPr>
        <w:t xml:space="preserve">на общую сумму </w:t>
      </w:r>
      <w:r w:rsidRPr="00527C40">
        <w:rPr>
          <w:b/>
          <w:sz w:val="32"/>
          <w:szCs w:val="32"/>
        </w:rPr>
        <w:t>55 млн. 843 тыс. руб.</w:t>
      </w:r>
      <w:r>
        <w:rPr>
          <w:b/>
          <w:sz w:val="32"/>
          <w:szCs w:val="32"/>
        </w:rPr>
        <w:t xml:space="preserve">, </w:t>
      </w:r>
      <w:r w:rsidRPr="005F0D3C">
        <w:rPr>
          <w:sz w:val="32"/>
          <w:szCs w:val="32"/>
        </w:rPr>
        <w:t>в том числе 12 млн. 740 тыс. руб.</w:t>
      </w:r>
      <w:r>
        <w:rPr>
          <w:sz w:val="32"/>
          <w:szCs w:val="32"/>
        </w:rPr>
        <w:t>-</w:t>
      </w:r>
      <w:r w:rsidRPr="005F0D3C">
        <w:rPr>
          <w:sz w:val="32"/>
          <w:szCs w:val="32"/>
        </w:rPr>
        <w:t xml:space="preserve"> средств</w:t>
      </w:r>
      <w:r>
        <w:rPr>
          <w:sz w:val="32"/>
          <w:szCs w:val="32"/>
        </w:rPr>
        <w:t>а</w:t>
      </w:r>
      <w:r w:rsidRPr="005F0D3C">
        <w:rPr>
          <w:sz w:val="32"/>
          <w:szCs w:val="32"/>
        </w:rPr>
        <w:t xml:space="preserve"> областного бюджета, 4 млн. 185 тыс. руб.</w:t>
      </w:r>
      <w:r>
        <w:rPr>
          <w:sz w:val="32"/>
          <w:szCs w:val="32"/>
        </w:rPr>
        <w:t xml:space="preserve"> -</w:t>
      </w:r>
      <w:r w:rsidRPr="005F0D3C">
        <w:rPr>
          <w:sz w:val="32"/>
          <w:szCs w:val="32"/>
        </w:rPr>
        <w:t xml:space="preserve"> внебюджетны</w:t>
      </w:r>
      <w:r>
        <w:rPr>
          <w:sz w:val="32"/>
          <w:szCs w:val="32"/>
        </w:rPr>
        <w:t>е</w:t>
      </w:r>
      <w:r w:rsidRPr="005F0D3C">
        <w:rPr>
          <w:sz w:val="32"/>
          <w:szCs w:val="32"/>
        </w:rPr>
        <w:t xml:space="preserve"> средств</w:t>
      </w:r>
      <w:r>
        <w:rPr>
          <w:sz w:val="32"/>
          <w:szCs w:val="32"/>
        </w:rPr>
        <w:t>а.</w:t>
      </w:r>
      <w:r w:rsidRPr="005F0D3C">
        <w:rPr>
          <w:sz w:val="32"/>
          <w:szCs w:val="32"/>
        </w:rPr>
        <w:t xml:space="preserve"> </w:t>
      </w:r>
    </w:p>
    <w:p w:rsidR="005401F0" w:rsidRPr="00527C40" w:rsidRDefault="005401F0" w:rsidP="005401F0">
      <w:pPr>
        <w:ind w:firstLine="709"/>
        <w:jc w:val="both"/>
        <w:rPr>
          <w:sz w:val="32"/>
          <w:szCs w:val="32"/>
        </w:rPr>
      </w:pPr>
      <w:r w:rsidRPr="00527C40">
        <w:rPr>
          <w:b/>
          <w:sz w:val="32"/>
          <w:szCs w:val="32"/>
        </w:rPr>
        <w:t>Уровень собираемости</w:t>
      </w:r>
      <w:r w:rsidRPr="00527C40">
        <w:rPr>
          <w:sz w:val="32"/>
          <w:szCs w:val="32"/>
        </w:rPr>
        <w:t xml:space="preserve"> </w:t>
      </w:r>
      <w:r w:rsidRPr="006D39A6">
        <w:rPr>
          <w:b/>
          <w:sz w:val="32"/>
          <w:szCs w:val="32"/>
        </w:rPr>
        <w:t>платежей</w:t>
      </w:r>
      <w:r w:rsidRPr="00527C40">
        <w:rPr>
          <w:sz w:val="32"/>
          <w:szCs w:val="32"/>
        </w:rPr>
        <w:t xml:space="preserve"> за предоставленные </w:t>
      </w:r>
      <w:r w:rsidRPr="006D39A6">
        <w:rPr>
          <w:b/>
          <w:sz w:val="32"/>
          <w:szCs w:val="32"/>
        </w:rPr>
        <w:t>жилищно-коммунальные услуги</w:t>
      </w:r>
      <w:r w:rsidRPr="00527C40">
        <w:rPr>
          <w:sz w:val="32"/>
          <w:szCs w:val="32"/>
        </w:rPr>
        <w:t xml:space="preserve"> в 2022 году составил </w:t>
      </w:r>
      <w:r w:rsidRPr="00527C40">
        <w:rPr>
          <w:b/>
          <w:sz w:val="32"/>
          <w:szCs w:val="32"/>
        </w:rPr>
        <w:t>97,8%</w:t>
      </w:r>
      <w:r w:rsidRPr="00527C40">
        <w:rPr>
          <w:sz w:val="32"/>
          <w:szCs w:val="32"/>
        </w:rPr>
        <w:t>.</w:t>
      </w:r>
    </w:p>
    <w:p w:rsidR="005401F0" w:rsidRPr="00527C40" w:rsidRDefault="005401F0" w:rsidP="005401F0">
      <w:pPr>
        <w:ind w:firstLine="709"/>
        <w:jc w:val="both"/>
        <w:rPr>
          <w:sz w:val="32"/>
          <w:szCs w:val="32"/>
        </w:rPr>
      </w:pPr>
      <w:r w:rsidRPr="00527C40">
        <w:rPr>
          <w:b/>
          <w:sz w:val="32"/>
          <w:szCs w:val="32"/>
        </w:rPr>
        <w:t>Сумма задолженности населения</w:t>
      </w:r>
      <w:r w:rsidRPr="00527C40">
        <w:rPr>
          <w:sz w:val="32"/>
          <w:szCs w:val="32"/>
        </w:rPr>
        <w:t xml:space="preserve"> по оплате за жилищно-коммунальные услуги </w:t>
      </w:r>
      <w:r>
        <w:rPr>
          <w:sz w:val="32"/>
          <w:szCs w:val="32"/>
        </w:rPr>
        <w:t xml:space="preserve">за </w:t>
      </w:r>
      <w:r w:rsidRPr="00527C40">
        <w:rPr>
          <w:sz w:val="32"/>
          <w:szCs w:val="32"/>
        </w:rPr>
        <w:t>202</w:t>
      </w:r>
      <w:r>
        <w:rPr>
          <w:sz w:val="32"/>
          <w:szCs w:val="32"/>
        </w:rPr>
        <w:t>2</w:t>
      </w:r>
      <w:r w:rsidRPr="00527C40">
        <w:rPr>
          <w:sz w:val="32"/>
          <w:szCs w:val="32"/>
        </w:rPr>
        <w:t xml:space="preserve"> года </w:t>
      </w:r>
      <w:proofErr w:type="gramStart"/>
      <w:r>
        <w:rPr>
          <w:sz w:val="32"/>
          <w:szCs w:val="32"/>
        </w:rPr>
        <w:t xml:space="preserve">увеличилась </w:t>
      </w:r>
      <w:r w:rsidRPr="00527C40">
        <w:rPr>
          <w:sz w:val="32"/>
          <w:szCs w:val="32"/>
        </w:rPr>
        <w:t xml:space="preserve">на </w:t>
      </w:r>
      <w:r w:rsidRPr="00131EFC">
        <w:rPr>
          <w:b/>
          <w:sz w:val="32"/>
          <w:szCs w:val="32"/>
        </w:rPr>
        <w:t xml:space="preserve">3,4% </w:t>
      </w:r>
      <w:r w:rsidRPr="00527C40">
        <w:rPr>
          <w:sz w:val="32"/>
          <w:szCs w:val="32"/>
        </w:rPr>
        <w:t>составила</w:t>
      </w:r>
      <w:proofErr w:type="gramEnd"/>
      <w:r w:rsidRPr="00527C40">
        <w:rPr>
          <w:sz w:val="32"/>
          <w:szCs w:val="32"/>
        </w:rPr>
        <w:t xml:space="preserve"> </w:t>
      </w:r>
      <w:r w:rsidRPr="00527C40">
        <w:rPr>
          <w:b/>
          <w:sz w:val="32"/>
          <w:szCs w:val="32"/>
        </w:rPr>
        <w:t>54 млн. 476 тыс. руб.</w:t>
      </w:r>
    </w:p>
    <w:p w:rsidR="005401F0" w:rsidRPr="00527C40" w:rsidRDefault="005401F0" w:rsidP="005401F0">
      <w:pPr>
        <w:pStyle w:val="af1"/>
        <w:jc w:val="center"/>
        <w:rPr>
          <w:rFonts w:ascii="Times New Roman" w:hAnsi="Times New Roman"/>
          <w:b/>
          <w:sz w:val="32"/>
          <w:szCs w:val="32"/>
        </w:rPr>
      </w:pPr>
      <w:r w:rsidRPr="00527C40">
        <w:rPr>
          <w:rFonts w:ascii="Times New Roman" w:hAnsi="Times New Roman"/>
          <w:b/>
          <w:sz w:val="32"/>
          <w:szCs w:val="32"/>
        </w:rPr>
        <w:t>Молодежная политика</w:t>
      </w:r>
    </w:p>
    <w:p w:rsidR="005401F0" w:rsidRPr="00BF3D4C" w:rsidRDefault="005401F0" w:rsidP="005401F0">
      <w:pPr>
        <w:ind w:firstLine="709"/>
        <w:jc w:val="both"/>
        <w:rPr>
          <w:sz w:val="16"/>
          <w:szCs w:val="16"/>
        </w:rPr>
      </w:pPr>
    </w:p>
    <w:p w:rsidR="005401F0" w:rsidRPr="00527C40" w:rsidRDefault="005401F0" w:rsidP="005401F0">
      <w:pPr>
        <w:pStyle w:val="Default"/>
        <w:ind w:firstLine="709"/>
        <w:jc w:val="both"/>
        <w:rPr>
          <w:color w:val="auto"/>
          <w:sz w:val="32"/>
          <w:szCs w:val="32"/>
        </w:rPr>
      </w:pPr>
      <w:r w:rsidRPr="00527C40">
        <w:rPr>
          <w:color w:val="auto"/>
          <w:sz w:val="32"/>
          <w:szCs w:val="32"/>
        </w:rPr>
        <w:t>Молодежная политика в МО Сертолово направлена на создание условий для самореализации молодежи в социальной, экономической и других сферах жизни общества, а также на профилактику негативных социальных явлений в молодежной среде.</w:t>
      </w:r>
    </w:p>
    <w:p w:rsidR="005401F0" w:rsidRPr="00527C40" w:rsidRDefault="005401F0" w:rsidP="005401F0">
      <w:pPr>
        <w:ind w:firstLine="709"/>
        <w:jc w:val="both"/>
        <w:rPr>
          <w:sz w:val="32"/>
          <w:szCs w:val="32"/>
        </w:rPr>
      </w:pPr>
      <w:r w:rsidRPr="00527C40">
        <w:rPr>
          <w:sz w:val="32"/>
          <w:szCs w:val="32"/>
        </w:rPr>
        <w:t xml:space="preserve">На </w:t>
      </w:r>
      <w:r>
        <w:rPr>
          <w:sz w:val="32"/>
          <w:szCs w:val="32"/>
        </w:rPr>
        <w:t>выполнение мероприятий</w:t>
      </w:r>
      <w:r w:rsidRPr="00527C40">
        <w:rPr>
          <w:sz w:val="32"/>
          <w:szCs w:val="32"/>
        </w:rPr>
        <w:t xml:space="preserve"> программ</w:t>
      </w:r>
      <w:r>
        <w:rPr>
          <w:sz w:val="32"/>
          <w:szCs w:val="32"/>
        </w:rPr>
        <w:t>ы</w:t>
      </w:r>
      <w:r w:rsidRPr="00527C40">
        <w:rPr>
          <w:sz w:val="32"/>
          <w:szCs w:val="32"/>
        </w:rPr>
        <w:t xml:space="preserve"> </w:t>
      </w:r>
      <w:r w:rsidRPr="00527C40">
        <w:rPr>
          <w:b/>
          <w:sz w:val="32"/>
          <w:szCs w:val="32"/>
          <w:u w:val="single"/>
        </w:rPr>
        <w:t>«Молодое поколение МО Сертолово»</w:t>
      </w:r>
      <w:r w:rsidRPr="00527C40">
        <w:rPr>
          <w:b/>
          <w:sz w:val="32"/>
          <w:szCs w:val="32"/>
        </w:rPr>
        <w:t xml:space="preserve"> </w:t>
      </w:r>
      <w:r w:rsidRPr="00527C40">
        <w:rPr>
          <w:sz w:val="32"/>
          <w:szCs w:val="32"/>
        </w:rPr>
        <w:t xml:space="preserve">выделено </w:t>
      </w:r>
      <w:r w:rsidRPr="00527C40">
        <w:rPr>
          <w:b/>
          <w:sz w:val="32"/>
          <w:szCs w:val="32"/>
        </w:rPr>
        <w:t>5 млн. 406 тыс. руб</w:t>
      </w:r>
      <w:r w:rsidRPr="00527C40">
        <w:rPr>
          <w:sz w:val="32"/>
          <w:szCs w:val="32"/>
        </w:rPr>
        <w:t xml:space="preserve">. </w:t>
      </w:r>
    </w:p>
    <w:p w:rsidR="005401F0" w:rsidRPr="00527C40" w:rsidRDefault="005401F0" w:rsidP="005401F0">
      <w:pPr>
        <w:pStyle w:val="af4"/>
        <w:shd w:val="clear" w:color="auto" w:fill="FFFFFF"/>
        <w:spacing w:before="0" w:beforeAutospacing="0" w:after="0" w:afterAutospacing="0"/>
        <w:ind w:firstLine="709"/>
        <w:jc w:val="both"/>
        <w:rPr>
          <w:sz w:val="32"/>
          <w:szCs w:val="32"/>
        </w:rPr>
      </w:pPr>
      <w:r>
        <w:rPr>
          <w:sz w:val="32"/>
          <w:szCs w:val="32"/>
        </w:rPr>
        <w:t xml:space="preserve">У нас </w:t>
      </w:r>
      <w:r w:rsidRPr="00527C40">
        <w:rPr>
          <w:sz w:val="32"/>
          <w:szCs w:val="32"/>
        </w:rPr>
        <w:t xml:space="preserve">успешно </w:t>
      </w:r>
      <w:r>
        <w:rPr>
          <w:sz w:val="32"/>
          <w:szCs w:val="32"/>
        </w:rPr>
        <w:t>работают</w:t>
      </w:r>
      <w:r w:rsidRPr="00527C40">
        <w:rPr>
          <w:sz w:val="32"/>
          <w:szCs w:val="32"/>
        </w:rPr>
        <w:t xml:space="preserve">: </w:t>
      </w:r>
      <w:r w:rsidRPr="00527C40">
        <w:rPr>
          <w:b/>
          <w:sz w:val="32"/>
          <w:szCs w:val="32"/>
        </w:rPr>
        <w:t>Молодежный совет</w:t>
      </w:r>
      <w:r w:rsidRPr="00527C40">
        <w:rPr>
          <w:sz w:val="32"/>
          <w:szCs w:val="32"/>
        </w:rPr>
        <w:t xml:space="preserve"> и </w:t>
      </w:r>
      <w:r w:rsidRPr="00527C40">
        <w:rPr>
          <w:b/>
          <w:sz w:val="32"/>
          <w:szCs w:val="32"/>
        </w:rPr>
        <w:t>6</w:t>
      </w:r>
      <w:r w:rsidRPr="00527C40">
        <w:rPr>
          <w:sz w:val="32"/>
          <w:szCs w:val="32"/>
        </w:rPr>
        <w:t xml:space="preserve"> </w:t>
      </w:r>
      <w:r w:rsidRPr="00527C40">
        <w:rPr>
          <w:b/>
          <w:sz w:val="32"/>
          <w:szCs w:val="32"/>
        </w:rPr>
        <w:t>молодежных общественных формирований</w:t>
      </w:r>
      <w:r w:rsidRPr="00527C40">
        <w:rPr>
          <w:sz w:val="32"/>
          <w:szCs w:val="32"/>
        </w:rPr>
        <w:t xml:space="preserve"> на базе общеобразовательных школ</w:t>
      </w:r>
      <w:r w:rsidRPr="00527C40">
        <w:rPr>
          <w:b/>
          <w:sz w:val="32"/>
          <w:szCs w:val="32"/>
        </w:rPr>
        <w:t xml:space="preserve">, </w:t>
      </w:r>
      <w:r w:rsidRPr="00527C40">
        <w:rPr>
          <w:sz w:val="32"/>
          <w:szCs w:val="32"/>
        </w:rPr>
        <w:t xml:space="preserve">, </w:t>
      </w:r>
      <w:r w:rsidRPr="00527C40">
        <w:rPr>
          <w:b/>
          <w:sz w:val="32"/>
          <w:szCs w:val="32"/>
        </w:rPr>
        <w:t>1</w:t>
      </w:r>
      <w:r>
        <w:rPr>
          <w:b/>
          <w:sz w:val="32"/>
          <w:szCs w:val="32"/>
        </w:rPr>
        <w:t>6</w:t>
      </w:r>
      <w:r w:rsidRPr="00527C40">
        <w:rPr>
          <w:sz w:val="32"/>
          <w:szCs w:val="32"/>
        </w:rPr>
        <w:t xml:space="preserve"> </w:t>
      </w:r>
      <w:r w:rsidRPr="00F02B66">
        <w:rPr>
          <w:b/>
          <w:sz w:val="32"/>
          <w:szCs w:val="32"/>
        </w:rPr>
        <w:t>подростковых и молодежных клубов и кружков</w:t>
      </w:r>
      <w:r w:rsidRPr="00527C40">
        <w:rPr>
          <w:sz w:val="32"/>
          <w:szCs w:val="32"/>
        </w:rPr>
        <w:t>.</w:t>
      </w:r>
    </w:p>
    <w:p w:rsidR="005401F0" w:rsidRPr="00527C40" w:rsidRDefault="005401F0" w:rsidP="005401F0">
      <w:pPr>
        <w:pStyle w:val="Default"/>
        <w:ind w:firstLine="709"/>
        <w:jc w:val="both"/>
        <w:rPr>
          <w:rStyle w:val="af"/>
          <w:b w:val="0"/>
          <w:color w:val="auto"/>
          <w:sz w:val="32"/>
          <w:szCs w:val="32"/>
        </w:rPr>
      </w:pPr>
      <w:proofErr w:type="gramStart"/>
      <w:r w:rsidRPr="00527C40">
        <w:rPr>
          <w:color w:val="auto"/>
          <w:sz w:val="32"/>
          <w:szCs w:val="32"/>
        </w:rPr>
        <w:t xml:space="preserve">В целях реализации молодежной политики в 2022 году были проведены </w:t>
      </w:r>
      <w:r w:rsidRPr="00527C40">
        <w:rPr>
          <w:b/>
          <w:color w:val="auto"/>
          <w:sz w:val="32"/>
          <w:szCs w:val="32"/>
        </w:rPr>
        <w:t>59</w:t>
      </w:r>
      <w:r w:rsidRPr="00527C40">
        <w:rPr>
          <w:color w:val="auto"/>
          <w:sz w:val="32"/>
          <w:szCs w:val="32"/>
        </w:rPr>
        <w:t xml:space="preserve"> мероприятий различной направленности: </w:t>
      </w:r>
      <w:r w:rsidRPr="00527C40">
        <w:rPr>
          <w:bCs/>
          <w:color w:val="auto"/>
          <w:sz w:val="32"/>
          <w:szCs w:val="32"/>
        </w:rPr>
        <w:lastRenderedPageBreak/>
        <w:t>гражданско-патриотические, социальные и экологические акции,</w:t>
      </w:r>
      <w:r>
        <w:rPr>
          <w:bCs/>
          <w:color w:val="auto"/>
          <w:sz w:val="32"/>
          <w:szCs w:val="32"/>
        </w:rPr>
        <w:t xml:space="preserve"> мероприятия </w:t>
      </w:r>
      <w:r w:rsidRPr="00527C40">
        <w:rPr>
          <w:color w:val="auto"/>
          <w:sz w:val="32"/>
          <w:szCs w:val="32"/>
          <w:shd w:val="clear" w:color="auto" w:fill="FFFFFF"/>
        </w:rPr>
        <w:t>по формированию здорового образа жизни</w:t>
      </w:r>
      <w:r w:rsidRPr="00527C40">
        <w:rPr>
          <w:color w:val="auto"/>
          <w:sz w:val="32"/>
          <w:szCs w:val="32"/>
        </w:rPr>
        <w:t xml:space="preserve">, </w:t>
      </w:r>
      <w:r w:rsidRPr="00527C40">
        <w:rPr>
          <w:rStyle w:val="af"/>
          <w:b w:val="0"/>
          <w:color w:val="auto"/>
          <w:sz w:val="32"/>
          <w:szCs w:val="32"/>
        </w:rPr>
        <w:t>экскурсии, туристические походы и слеты, спортивные и творческие конкурсы и мастер-классы.</w:t>
      </w:r>
      <w:proofErr w:type="gramEnd"/>
    </w:p>
    <w:p w:rsidR="005401F0" w:rsidRDefault="005401F0" w:rsidP="005401F0">
      <w:pPr>
        <w:ind w:firstLine="709"/>
        <w:jc w:val="both"/>
        <w:rPr>
          <w:sz w:val="32"/>
          <w:szCs w:val="32"/>
        </w:rPr>
      </w:pPr>
      <w:r>
        <w:rPr>
          <w:rFonts w:ascii="Montserrat" w:hAnsi="Montserrat"/>
          <w:sz w:val="32"/>
          <w:szCs w:val="32"/>
        </w:rPr>
        <w:t xml:space="preserve">Традиционно </w:t>
      </w:r>
      <w:r w:rsidRPr="00527C40">
        <w:rPr>
          <w:rFonts w:ascii="Montserrat" w:hAnsi="Montserrat"/>
          <w:sz w:val="32"/>
          <w:szCs w:val="32"/>
        </w:rPr>
        <w:t xml:space="preserve">в 2022 году </w:t>
      </w:r>
      <w:r>
        <w:rPr>
          <w:b/>
          <w:sz w:val="32"/>
          <w:szCs w:val="32"/>
        </w:rPr>
        <w:t>20 учащих</w:t>
      </w:r>
      <w:r w:rsidRPr="00527C40">
        <w:rPr>
          <w:b/>
          <w:sz w:val="32"/>
          <w:szCs w:val="32"/>
        </w:rPr>
        <w:t>ся школ города</w:t>
      </w:r>
      <w:r>
        <w:rPr>
          <w:sz w:val="32"/>
          <w:szCs w:val="32"/>
        </w:rPr>
        <w:t>, достигших</w:t>
      </w:r>
      <w:r w:rsidRPr="00527C40">
        <w:rPr>
          <w:sz w:val="32"/>
          <w:szCs w:val="32"/>
        </w:rPr>
        <w:t xml:space="preserve"> высоких результатов в учебе, культуре и спорте</w:t>
      </w:r>
      <w:r>
        <w:rPr>
          <w:sz w:val="32"/>
          <w:szCs w:val="32"/>
        </w:rPr>
        <w:t xml:space="preserve">, получали </w:t>
      </w:r>
      <w:r w:rsidRPr="000E4A99">
        <w:rPr>
          <w:b/>
          <w:sz w:val="32"/>
          <w:szCs w:val="32"/>
        </w:rPr>
        <w:t>и</w:t>
      </w:r>
      <w:r w:rsidRPr="000E4A99">
        <w:rPr>
          <w:b/>
          <w:sz w:val="32"/>
          <w:szCs w:val="32"/>
          <w:shd w:val="clear" w:color="auto" w:fill="FFFFFF"/>
        </w:rPr>
        <w:t>менн</w:t>
      </w:r>
      <w:r>
        <w:rPr>
          <w:b/>
          <w:sz w:val="32"/>
          <w:szCs w:val="32"/>
          <w:shd w:val="clear" w:color="auto" w:fill="FFFFFF"/>
        </w:rPr>
        <w:t>ую</w:t>
      </w:r>
      <w:r w:rsidRPr="000E4A99">
        <w:rPr>
          <w:b/>
          <w:sz w:val="32"/>
          <w:szCs w:val="32"/>
          <w:shd w:val="clear" w:color="auto" w:fill="FFFFFF"/>
        </w:rPr>
        <w:t xml:space="preserve"> </w:t>
      </w:r>
      <w:r w:rsidRPr="00527C40">
        <w:rPr>
          <w:b/>
          <w:sz w:val="32"/>
          <w:szCs w:val="32"/>
          <w:shd w:val="clear" w:color="auto" w:fill="FFFFFF"/>
        </w:rPr>
        <w:t>стипенди</w:t>
      </w:r>
      <w:r>
        <w:rPr>
          <w:b/>
          <w:sz w:val="32"/>
          <w:szCs w:val="32"/>
          <w:shd w:val="clear" w:color="auto" w:fill="FFFFFF"/>
        </w:rPr>
        <w:t>ю</w:t>
      </w:r>
      <w:r w:rsidRPr="00527C40">
        <w:rPr>
          <w:b/>
          <w:sz w:val="32"/>
          <w:szCs w:val="32"/>
          <w:shd w:val="clear" w:color="auto" w:fill="FFFFFF"/>
        </w:rPr>
        <w:t xml:space="preserve"> </w:t>
      </w:r>
      <w:r w:rsidRPr="00527C40">
        <w:rPr>
          <w:b/>
          <w:sz w:val="32"/>
          <w:szCs w:val="32"/>
        </w:rPr>
        <w:t>«Стипендиат года МО Сертолово»</w:t>
      </w:r>
      <w:r>
        <w:rPr>
          <w:b/>
          <w:sz w:val="32"/>
          <w:szCs w:val="32"/>
        </w:rPr>
        <w:t>.</w:t>
      </w:r>
      <w:r w:rsidRPr="00527C40">
        <w:rPr>
          <w:sz w:val="32"/>
          <w:szCs w:val="32"/>
        </w:rPr>
        <w:t xml:space="preserve"> </w:t>
      </w:r>
    </w:p>
    <w:p w:rsidR="005401F0" w:rsidRPr="005F0D3C" w:rsidRDefault="005401F0" w:rsidP="005401F0">
      <w:pPr>
        <w:ind w:firstLine="709"/>
        <w:jc w:val="both"/>
        <w:rPr>
          <w:sz w:val="32"/>
          <w:szCs w:val="32"/>
          <w:shd w:val="clear" w:color="auto" w:fill="FFFFFF"/>
        </w:rPr>
      </w:pPr>
      <w:r>
        <w:rPr>
          <w:sz w:val="32"/>
          <w:szCs w:val="32"/>
          <w:shd w:val="clear" w:color="auto" w:fill="FFFFFF"/>
        </w:rPr>
        <w:t>З</w:t>
      </w:r>
      <w:r w:rsidRPr="00527C40">
        <w:rPr>
          <w:sz w:val="32"/>
          <w:szCs w:val="32"/>
          <w:shd w:val="clear" w:color="auto" w:fill="FFFFFF"/>
        </w:rPr>
        <w:t xml:space="preserve">а особые </w:t>
      </w:r>
      <w:r w:rsidRPr="00527C40">
        <w:rPr>
          <w:bCs/>
          <w:sz w:val="32"/>
          <w:szCs w:val="32"/>
          <w:shd w:val="clear" w:color="auto" w:fill="FFFFFF"/>
        </w:rPr>
        <w:t xml:space="preserve">успехи </w:t>
      </w:r>
      <w:r w:rsidRPr="00527C40">
        <w:rPr>
          <w:sz w:val="32"/>
          <w:szCs w:val="32"/>
          <w:shd w:val="clear" w:color="auto" w:fill="FFFFFF"/>
        </w:rPr>
        <w:t>в уче</w:t>
      </w:r>
      <w:r>
        <w:rPr>
          <w:sz w:val="32"/>
          <w:szCs w:val="32"/>
          <w:shd w:val="clear" w:color="auto" w:fill="FFFFFF"/>
        </w:rPr>
        <w:t>бе,</w:t>
      </w:r>
      <w:r w:rsidRPr="00527C40">
        <w:rPr>
          <w:b/>
          <w:sz w:val="32"/>
          <w:szCs w:val="32"/>
          <w:shd w:val="clear" w:color="auto" w:fill="FFFFFF"/>
        </w:rPr>
        <w:t xml:space="preserve"> </w:t>
      </w:r>
      <w:r w:rsidRPr="00527C40">
        <w:rPr>
          <w:sz w:val="32"/>
          <w:szCs w:val="32"/>
          <w:shd w:val="clear" w:color="auto" w:fill="FFFFFF"/>
        </w:rPr>
        <w:t xml:space="preserve">за творческие и спортивные </w:t>
      </w:r>
      <w:r>
        <w:rPr>
          <w:sz w:val="32"/>
          <w:szCs w:val="32"/>
          <w:shd w:val="clear" w:color="auto" w:fill="FFFFFF"/>
        </w:rPr>
        <w:t>достижения</w:t>
      </w:r>
      <w:r w:rsidRPr="00527C40">
        <w:rPr>
          <w:b/>
          <w:sz w:val="32"/>
          <w:szCs w:val="32"/>
          <w:shd w:val="clear" w:color="auto" w:fill="FFFFFF"/>
        </w:rPr>
        <w:t xml:space="preserve"> </w:t>
      </w:r>
      <w:r w:rsidRPr="00527C40">
        <w:rPr>
          <w:sz w:val="32"/>
          <w:szCs w:val="32"/>
          <w:shd w:val="clear" w:color="auto" w:fill="FFFFFF"/>
        </w:rPr>
        <w:t>награждены памятными подарками</w:t>
      </w:r>
      <w:r w:rsidRPr="00527C40">
        <w:rPr>
          <w:b/>
          <w:sz w:val="32"/>
          <w:szCs w:val="32"/>
          <w:shd w:val="clear" w:color="auto" w:fill="FFFFFF"/>
        </w:rPr>
        <w:t xml:space="preserve"> </w:t>
      </w:r>
      <w:r>
        <w:rPr>
          <w:b/>
          <w:sz w:val="32"/>
          <w:szCs w:val="32"/>
          <w:shd w:val="clear" w:color="auto" w:fill="FFFFFF"/>
        </w:rPr>
        <w:t>40</w:t>
      </w:r>
      <w:r w:rsidRPr="00527C40">
        <w:rPr>
          <w:b/>
          <w:sz w:val="32"/>
          <w:szCs w:val="32"/>
          <w:shd w:val="clear" w:color="auto" w:fill="FFFFFF"/>
        </w:rPr>
        <w:t xml:space="preserve"> детей и подростков</w:t>
      </w:r>
      <w:r>
        <w:rPr>
          <w:b/>
          <w:sz w:val="32"/>
          <w:szCs w:val="32"/>
          <w:shd w:val="clear" w:color="auto" w:fill="FFFFFF"/>
        </w:rPr>
        <w:t xml:space="preserve"> </w:t>
      </w:r>
      <w:r w:rsidRPr="00D221EB">
        <w:rPr>
          <w:sz w:val="32"/>
          <w:szCs w:val="32"/>
          <w:shd w:val="clear" w:color="auto" w:fill="FFFFFF"/>
        </w:rPr>
        <w:t>из них</w:t>
      </w:r>
      <w:r w:rsidRPr="00527C40">
        <w:rPr>
          <w:b/>
          <w:sz w:val="32"/>
          <w:szCs w:val="32"/>
          <w:shd w:val="clear" w:color="auto" w:fill="FFFFFF"/>
        </w:rPr>
        <w:t xml:space="preserve"> 15</w:t>
      </w:r>
      <w:r>
        <w:rPr>
          <w:b/>
          <w:sz w:val="32"/>
          <w:szCs w:val="32"/>
          <w:shd w:val="clear" w:color="auto" w:fill="FFFFFF"/>
        </w:rPr>
        <w:t>-</w:t>
      </w:r>
      <w:r w:rsidRPr="00527C40">
        <w:rPr>
          <w:b/>
          <w:sz w:val="32"/>
          <w:szCs w:val="32"/>
          <w:shd w:val="clear" w:color="auto" w:fill="FFFFFF"/>
        </w:rPr>
        <w:t xml:space="preserve"> золоты</w:t>
      </w:r>
      <w:r>
        <w:rPr>
          <w:b/>
          <w:sz w:val="32"/>
          <w:szCs w:val="32"/>
          <w:shd w:val="clear" w:color="auto" w:fill="FFFFFF"/>
        </w:rPr>
        <w:t>е</w:t>
      </w:r>
      <w:r w:rsidRPr="00527C40">
        <w:rPr>
          <w:b/>
          <w:sz w:val="32"/>
          <w:szCs w:val="32"/>
          <w:shd w:val="clear" w:color="auto" w:fill="FFFFFF"/>
        </w:rPr>
        <w:t xml:space="preserve"> медалист</w:t>
      </w:r>
      <w:r>
        <w:rPr>
          <w:b/>
          <w:sz w:val="32"/>
          <w:szCs w:val="32"/>
          <w:shd w:val="clear" w:color="auto" w:fill="FFFFFF"/>
        </w:rPr>
        <w:t>ы</w:t>
      </w:r>
      <w:r w:rsidRPr="00527C40">
        <w:rPr>
          <w:sz w:val="32"/>
          <w:szCs w:val="32"/>
          <w:shd w:val="clear" w:color="auto" w:fill="FFFFFF"/>
        </w:rPr>
        <w:t>.</w:t>
      </w:r>
      <w:r w:rsidRPr="00527C40">
        <w:rPr>
          <w:sz w:val="32"/>
          <w:szCs w:val="32"/>
        </w:rPr>
        <w:t xml:space="preserve"> </w:t>
      </w:r>
    </w:p>
    <w:p w:rsidR="005401F0" w:rsidRDefault="005401F0" w:rsidP="005401F0">
      <w:pPr>
        <w:pStyle w:val="Default"/>
        <w:ind w:firstLine="709"/>
        <w:jc w:val="both"/>
        <w:rPr>
          <w:rStyle w:val="af"/>
          <w:b w:val="0"/>
          <w:color w:val="auto"/>
          <w:sz w:val="32"/>
          <w:szCs w:val="32"/>
        </w:rPr>
      </w:pPr>
      <w:r w:rsidRPr="00527C40">
        <w:rPr>
          <w:sz w:val="32"/>
          <w:szCs w:val="32"/>
          <w:shd w:val="clear" w:color="auto" w:fill="FFFFFF"/>
        </w:rPr>
        <w:t>Большое внимание в МО Сертолово уделяется трудовой адаптации и занятости молодежи</w:t>
      </w:r>
      <w:r>
        <w:rPr>
          <w:sz w:val="32"/>
          <w:szCs w:val="32"/>
          <w:shd w:val="clear" w:color="auto" w:fill="FFFFFF"/>
        </w:rPr>
        <w:t xml:space="preserve"> - </w:t>
      </w:r>
      <w:r w:rsidRPr="00527C40">
        <w:rPr>
          <w:b/>
          <w:kern w:val="36"/>
          <w:sz w:val="32"/>
          <w:szCs w:val="32"/>
        </w:rPr>
        <w:t xml:space="preserve">100 подростков </w:t>
      </w:r>
      <w:r w:rsidRPr="00D3219E">
        <w:rPr>
          <w:kern w:val="36"/>
          <w:sz w:val="32"/>
          <w:szCs w:val="32"/>
        </w:rPr>
        <w:t>было</w:t>
      </w:r>
      <w:r>
        <w:rPr>
          <w:b/>
          <w:kern w:val="36"/>
          <w:sz w:val="32"/>
          <w:szCs w:val="32"/>
        </w:rPr>
        <w:t xml:space="preserve"> </w:t>
      </w:r>
      <w:r w:rsidRPr="00527C40">
        <w:rPr>
          <w:kern w:val="36"/>
          <w:sz w:val="32"/>
          <w:szCs w:val="32"/>
        </w:rPr>
        <w:t xml:space="preserve">трудоустроено </w:t>
      </w:r>
      <w:r w:rsidRPr="00527C40">
        <w:rPr>
          <w:sz w:val="32"/>
          <w:szCs w:val="32"/>
        </w:rPr>
        <w:t xml:space="preserve">в Молодежный трудовой лагерь «Росток» </w:t>
      </w:r>
      <w:r w:rsidRPr="00527C40">
        <w:rPr>
          <w:kern w:val="36"/>
          <w:sz w:val="32"/>
          <w:szCs w:val="32"/>
        </w:rPr>
        <w:t>во время летних каникул.</w:t>
      </w:r>
      <w:r w:rsidRPr="006908F4">
        <w:rPr>
          <w:rStyle w:val="af"/>
          <w:b w:val="0"/>
          <w:color w:val="auto"/>
          <w:sz w:val="32"/>
          <w:szCs w:val="32"/>
        </w:rPr>
        <w:t xml:space="preserve"> </w:t>
      </w:r>
      <w:r>
        <w:rPr>
          <w:rStyle w:val="af"/>
          <w:b w:val="0"/>
          <w:color w:val="auto"/>
          <w:sz w:val="32"/>
          <w:szCs w:val="32"/>
        </w:rPr>
        <w:t xml:space="preserve">       </w:t>
      </w:r>
    </w:p>
    <w:p w:rsidR="005401F0" w:rsidRPr="00BF3D4C" w:rsidRDefault="005401F0" w:rsidP="005401F0">
      <w:pPr>
        <w:pStyle w:val="af4"/>
        <w:spacing w:before="0" w:beforeAutospacing="0" w:after="0" w:afterAutospacing="0"/>
        <w:jc w:val="center"/>
        <w:rPr>
          <w:b/>
          <w:sz w:val="16"/>
          <w:szCs w:val="16"/>
        </w:rPr>
      </w:pPr>
    </w:p>
    <w:p w:rsidR="005401F0" w:rsidRPr="00527C40" w:rsidRDefault="005401F0" w:rsidP="005401F0">
      <w:pPr>
        <w:pStyle w:val="af4"/>
        <w:spacing w:before="0" w:beforeAutospacing="0" w:after="0" w:afterAutospacing="0"/>
        <w:jc w:val="center"/>
        <w:rPr>
          <w:b/>
          <w:sz w:val="32"/>
          <w:szCs w:val="32"/>
        </w:rPr>
      </w:pPr>
      <w:r w:rsidRPr="00527C40">
        <w:rPr>
          <w:b/>
          <w:sz w:val="32"/>
          <w:szCs w:val="32"/>
        </w:rPr>
        <w:t>Культура</w:t>
      </w:r>
    </w:p>
    <w:p w:rsidR="005401F0" w:rsidRPr="00BF3D4C" w:rsidRDefault="005401F0" w:rsidP="005401F0">
      <w:pPr>
        <w:pStyle w:val="af4"/>
        <w:spacing w:before="0" w:beforeAutospacing="0" w:after="0" w:afterAutospacing="0"/>
        <w:jc w:val="center"/>
        <w:rPr>
          <w:b/>
          <w:sz w:val="16"/>
          <w:szCs w:val="16"/>
        </w:rPr>
      </w:pPr>
    </w:p>
    <w:p w:rsidR="005401F0" w:rsidRPr="00527C40" w:rsidRDefault="005401F0" w:rsidP="005401F0">
      <w:pPr>
        <w:ind w:firstLine="709"/>
        <w:jc w:val="both"/>
        <w:rPr>
          <w:sz w:val="32"/>
          <w:szCs w:val="32"/>
        </w:rPr>
      </w:pPr>
      <w:r w:rsidRPr="00527C40">
        <w:rPr>
          <w:sz w:val="32"/>
          <w:szCs w:val="32"/>
        </w:rPr>
        <w:t xml:space="preserve">Одной из важнейших задач развития социальной сферы муниципалитета является сохранение и развитие культурного и творческого потенциала населения, </w:t>
      </w:r>
      <w:r w:rsidRPr="00527C40">
        <w:rPr>
          <w:bCs/>
          <w:sz w:val="32"/>
          <w:szCs w:val="32"/>
        </w:rPr>
        <w:t>повышение</w:t>
      </w:r>
      <w:r w:rsidRPr="00527C40">
        <w:rPr>
          <w:sz w:val="32"/>
          <w:szCs w:val="32"/>
        </w:rPr>
        <w:t xml:space="preserve"> </w:t>
      </w:r>
      <w:r w:rsidRPr="00527C40">
        <w:rPr>
          <w:bCs/>
          <w:sz w:val="32"/>
          <w:szCs w:val="32"/>
        </w:rPr>
        <w:t>качества</w:t>
      </w:r>
      <w:r w:rsidRPr="00527C40">
        <w:rPr>
          <w:sz w:val="32"/>
          <w:szCs w:val="32"/>
        </w:rPr>
        <w:t xml:space="preserve"> </w:t>
      </w:r>
      <w:r w:rsidRPr="00527C40">
        <w:rPr>
          <w:bCs/>
          <w:sz w:val="32"/>
          <w:szCs w:val="32"/>
        </w:rPr>
        <w:t>и</w:t>
      </w:r>
      <w:r w:rsidRPr="00527C40">
        <w:rPr>
          <w:sz w:val="32"/>
          <w:szCs w:val="32"/>
        </w:rPr>
        <w:t xml:space="preserve"> </w:t>
      </w:r>
      <w:r w:rsidRPr="00527C40">
        <w:rPr>
          <w:bCs/>
          <w:sz w:val="32"/>
          <w:szCs w:val="32"/>
        </w:rPr>
        <w:t>разнообразия</w:t>
      </w:r>
      <w:r w:rsidRPr="00527C40">
        <w:rPr>
          <w:sz w:val="32"/>
          <w:szCs w:val="32"/>
        </w:rPr>
        <w:t xml:space="preserve"> </w:t>
      </w:r>
      <w:r w:rsidRPr="00527C40">
        <w:rPr>
          <w:bCs/>
          <w:sz w:val="32"/>
          <w:szCs w:val="32"/>
        </w:rPr>
        <w:t>услуг</w:t>
      </w:r>
      <w:r w:rsidRPr="00527C40">
        <w:rPr>
          <w:sz w:val="32"/>
          <w:szCs w:val="32"/>
        </w:rPr>
        <w:t xml:space="preserve"> в </w:t>
      </w:r>
      <w:r w:rsidRPr="00527C40">
        <w:rPr>
          <w:bCs/>
          <w:sz w:val="32"/>
          <w:szCs w:val="32"/>
        </w:rPr>
        <w:t>сфере</w:t>
      </w:r>
      <w:r w:rsidRPr="00527C40">
        <w:rPr>
          <w:sz w:val="32"/>
          <w:szCs w:val="32"/>
        </w:rPr>
        <w:t xml:space="preserve"> культуры</w:t>
      </w:r>
      <w:r>
        <w:rPr>
          <w:sz w:val="32"/>
          <w:szCs w:val="32"/>
        </w:rPr>
        <w:t>.</w:t>
      </w:r>
      <w:r w:rsidRPr="00527C40">
        <w:rPr>
          <w:sz w:val="32"/>
          <w:szCs w:val="32"/>
        </w:rPr>
        <w:t xml:space="preserve"> </w:t>
      </w:r>
    </w:p>
    <w:p w:rsidR="005401F0" w:rsidRPr="00527C40" w:rsidRDefault="005401F0" w:rsidP="005401F0">
      <w:pPr>
        <w:ind w:firstLine="709"/>
        <w:jc w:val="both"/>
        <w:rPr>
          <w:b/>
          <w:bCs/>
          <w:sz w:val="32"/>
          <w:szCs w:val="32"/>
        </w:rPr>
      </w:pPr>
      <w:r w:rsidRPr="00527C40">
        <w:rPr>
          <w:sz w:val="32"/>
          <w:szCs w:val="32"/>
        </w:rPr>
        <w:t xml:space="preserve">Для этого реализуется муниципальная программа </w:t>
      </w:r>
      <w:r w:rsidRPr="00527C40">
        <w:rPr>
          <w:b/>
          <w:sz w:val="32"/>
          <w:szCs w:val="32"/>
          <w:u w:val="single"/>
        </w:rPr>
        <w:t>«Развитие культуры в МО Сертолово»</w:t>
      </w:r>
      <w:r w:rsidRPr="00527C40">
        <w:rPr>
          <w:sz w:val="32"/>
          <w:szCs w:val="32"/>
        </w:rPr>
        <w:t xml:space="preserve">, объем </w:t>
      </w:r>
      <w:proofErr w:type="gramStart"/>
      <w:r w:rsidRPr="00527C40">
        <w:rPr>
          <w:sz w:val="32"/>
          <w:szCs w:val="32"/>
        </w:rPr>
        <w:t>финансирования</w:t>
      </w:r>
      <w:proofErr w:type="gramEnd"/>
      <w:r w:rsidRPr="00527C40">
        <w:rPr>
          <w:sz w:val="32"/>
          <w:szCs w:val="32"/>
        </w:rPr>
        <w:t xml:space="preserve"> которой в 2022 году составил </w:t>
      </w:r>
      <w:r w:rsidRPr="00527C40">
        <w:rPr>
          <w:b/>
          <w:sz w:val="32"/>
          <w:szCs w:val="32"/>
        </w:rPr>
        <w:t>34</w:t>
      </w:r>
      <w:r w:rsidRPr="00527C40">
        <w:rPr>
          <w:b/>
          <w:bCs/>
          <w:sz w:val="32"/>
          <w:szCs w:val="32"/>
        </w:rPr>
        <w:t xml:space="preserve"> млн. 944 тыс. руб.</w:t>
      </w:r>
    </w:p>
    <w:p w:rsidR="005401F0" w:rsidRPr="00527C40" w:rsidRDefault="005401F0" w:rsidP="005401F0">
      <w:pPr>
        <w:ind w:firstLine="709"/>
        <w:jc w:val="both"/>
        <w:rPr>
          <w:sz w:val="32"/>
          <w:szCs w:val="32"/>
        </w:rPr>
      </w:pPr>
      <w:r w:rsidRPr="00527C40">
        <w:rPr>
          <w:sz w:val="32"/>
          <w:szCs w:val="32"/>
        </w:rPr>
        <w:t xml:space="preserve">В 2022 году в МО Сертолово действовали </w:t>
      </w:r>
      <w:r w:rsidRPr="00527C40">
        <w:rPr>
          <w:b/>
          <w:sz w:val="32"/>
          <w:szCs w:val="32"/>
        </w:rPr>
        <w:t>12</w:t>
      </w:r>
      <w:r w:rsidRPr="00527C40">
        <w:rPr>
          <w:sz w:val="32"/>
          <w:szCs w:val="32"/>
        </w:rPr>
        <w:t xml:space="preserve"> </w:t>
      </w:r>
      <w:r w:rsidRPr="00015C5E">
        <w:rPr>
          <w:b/>
          <w:sz w:val="32"/>
          <w:szCs w:val="32"/>
        </w:rPr>
        <w:t>творческих коллективов</w:t>
      </w:r>
      <w:r w:rsidRPr="00527C40">
        <w:rPr>
          <w:sz w:val="32"/>
          <w:szCs w:val="32"/>
        </w:rPr>
        <w:t xml:space="preserve"> и </w:t>
      </w:r>
      <w:r w:rsidRPr="00527C40">
        <w:rPr>
          <w:b/>
          <w:sz w:val="32"/>
          <w:szCs w:val="32"/>
        </w:rPr>
        <w:t>2</w:t>
      </w:r>
      <w:r w:rsidRPr="00527C40">
        <w:rPr>
          <w:sz w:val="32"/>
          <w:szCs w:val="32"/>
        </w:rPr>
        <w:t xml:space="preserve"> </w:t>
      </w:r>
      <w:r w:rsidRPr="00015C5E">
        <w:rPr>
          <w:b/>
          <w:sz w:val="32"/>
          <w:szCs w:val="32"/>
        </w:rPr>
        <w:t>клубных формирования</w:t>
      </w:r>
      <w:r w:rsidRPr="00527C40">
        <w:rPr>
          <w:sz w:val="32"/>
          <w:szCs w:val="32"/>
        </w:rPr>
        <w:t xml:space="preserve"> различной направленности с общим числом участников </w:t>
      </w:r>
      <w:r w:rsidRPr="00527C40">
        <w:rPr>
          <w:b/>
          <w:sz w:val="32"/>
          <w:szCs w:val="32"/>
        </w:rPr>
        <w:t>314</w:t>
      </w:r>
      <w:r w:rsidRPr="00527C40">
        <w:rPr>
          <w:sz w:val="32"/>
          <w:szCs w:val="32"/>
        </w:rPr>
        <w:t xml:space="preserve"> </w:t>
      </w:r>
      <w:r w:rsidRPr="00015C5E">
        <w:rPr>
          <w:b/>
          <w:sz w:val="32"/>
          <w:szCs w:val="32"/>
        </w:rPr>
        <w:t>человек</w:t>
      </w:r>
      <w:r w:rsidRPr="00527C40">
        <w:rPr>
          <w:sz w:val="32"/>
          <w:szCs w:val="32"/>
        </w:rPr>
        <w:t xml:space="preserve">. </w:t>
      </w:r>
    </w:p>
    <w:p w:rsidR="005401F0" w:rsidRPr="00527C40" w:rsidRDefault="005401F0" w:rsidP="005401F0">
      <w:pPr>
        <w:ind w:firstLine="709"/>
        <w:jc w:val="both"/>
        <w:rPr>
          <w:b/>
          <w:sz w:val="32"/>
          <w:szCs w:val="32"/>
        </w:rPr>
      </w:pPr>
      <w:r w:rsidRPr="00527C40">
        <w:rPr>
          <w:sz w:val="32"/>
          <w:szCs w:val="32"/>
        </w:rPr>
        <w:t>В отчетном году</w:t>
      </w:r>
      <w:r w:rsidRPr="00527C40">
        <w:rPr>
          <w:bCs/>
          <w:sz w:val="32"/>
          <w:szCs w:val="32"/>
        </w:rPr>
        <w:t xml:space="preserve"> проведено</w:t>
      </w:r>
      <w:r w:rsidRPr="00527C40">
        <w:rPr>
          <w:sz w:val="32"/>
          <w:szCs w:val="32"/>
        </w:rPr>
        <w:t xml:space="preserve"> </w:t>
      </w:r>
      <w:r w:rsidRPr="00527C40">
        <w:rPr>
          <w:b/>
          <w:sz w:val="32"/>
          <w:szCs w:val="32"/>
        </w:rPr>
        <w:t>15</w:t>
      </w:r>
      <w:r w:rsidRPr="00527C40">
        <w:rPr>
          <w:sz w:val="32"/>
          <w:szCs w:val="32"/>
        </w:rPr>
        <w:t xml:space="preserve"> </w:t>
      </w:r>
      <w:r w:rsidRPr="00527C40">
        <w:rPr>
          <w:b/>
          <w:sz w:val="32"/>
          <w:szCs w:val="32"/>
        </w:rPr>
        <w:t xml:space="preserve">культурно-массовых </w:t>
      </w:r>
      <w:r>
        <w:rPr>
          <w:b/>
          <w:sz w:val="32"/>
          <w:szCs w:val="32"/>
        </w:rPr>
        <w:t xml:space="preserve">городских </w:t>
      </w:r>
      <w:r w:rsidRPr="00527C40">
        <w:rPr>
          <w:b/>
          <w:sz w:val="32"/>
          <w:szCs w:val="32"/>
        </w:rPr>
        <w:t>мероприятий</w:t>
      </w:r>
      <w:r w:rsidRPr="00527C40">
        <w:rPr>
          <w:sz w:val="32"/>
          <w:szCs w:val="32"/>
        </w:rPr>
        <w:t xml:space="preserve">, в которых приняло участие </w:t>
      </w:r>
      <w:r w:rsidRPr="00527C40">
        <w:rPr>
          <w:b/>
          <w:sz w:val="32"/>
          <w:szCs w:val="32"/>
        </w:rPr>
        <w:t xml:space="preserve">более 16 тыс. чел. </w:t>
      </w:r>
    </w:p>
    <w:p w:rsidR="005401F0" w:rsidRPr="005F0D3C" w:rsidRDefault="005401F0" w:rsidP="005401F0">
      <w:pPr>
        <w:ind w:firstLine="709"/>
        <w:jc w:val="both"/>
        <w:rPr>
          <w:sz w:val="32"/>
          <w:szCs w:val="32"/>
        </w:rPr>
      </w:pPr>
      <w:r w:rsidRPr="005F0D3C">
        <w:rPr>
          <w:sz w:val="32"/>
          <w:szCs w:val="32"/>
        </w:rPr>
        <w:t xml:space="preserve">Организовано и проведено 19 мероприятий театрально-зрелищного и досугового характера. В 10 мероприятиях, посвященных дням воинской славы и памятным датам России, приняло участие более 800 граждан нашего города. </w:t>
      </w:r>
    </w:p>
    <w:p w:rsidR="005401F0" w:rsidRPr="00BF3D4C" w:rsidRDefault="005401F0" w:rsidP="005401F0">
      <w:pPr>
        <w:jc w:val="both"/>
        <w:rPr>
          <w:b/>
          <w:sz w:val="16"/>
          <w:szCs w:val="16"/>
        </w:rPr>
      </w:pPr>
    </w:p>
    <w:p w:rsidR="005401F0" w:rsidRPr="00527C40" w:rsidRDefault="005401F0" w:rsidP="005401F0">
      <w:pPr>
        <w:jc w:val="center"/>
        <w:rPr>
          <w:sz w:val="32"/>
          <w:szCs w:val="32"/>
        </w:rPr>
      </w:pPr>
      <w:r w:rsidRPr="00527C40">
        <w:rPr>
          <w:b/>
          <w:sz w:val="32"/>
          <w:szCs w:val="32"/>
        </w:rPr>
        <w:t>Физическая культура и спорт</w:t>
      </w:r>
    </w:p>
    <w:p w:rsidR="005401F0" w:rsidRPr="00527C40" w:rsidRDefault="005401F0" w:rsidP="005401F0">
      <w:pPr>
        <w:pStyle w:val="Default"/>
        <w:ind w:firstLine="709"/>
        <w:jc w:val="both"/>
        <w:rPr>
          <w:color w:val="auto"/>
          <w:sz w:val="32"/>
          <w:szCs w:val="32"/>
        </w:rPr>
      </w:pPr>
      <w:r w:rsidRPr="00527C40">
        <w:rPr>
          <w:color w:val="auto"/>
          <w:sz w:val="32"/>
          <w:szCs w:val="32"/>
        </w:rPr>
        <w:t xml:space="preserve">Основная задача физической культуры и спорта в МО Сертолово - укрепление физического и духовного здоровья жителей города, формирование здорового образа жизни. </w:t>
      </w:r>
    </w:p>
    <w:p w:rsidR="005401F0" w:rsidRPr="00527C40" w:rsidRDefault="005401F0" w:rsidP="005401F0">
      <w:pPr>
        <w:ind w:firstLine="709"/>
        <w:jc w:val="both"/>
        <w:rPr>
          <w:b/>
          <w:bCs/>
          <w:sz w:val="32"/>
          <w:szCs w:val="32"/>
        </w:rPr>
      </w:pPr>
      <w:r>
        <w:rPr>
          <w:sz w:val="32"/>
          <w:szCs w:val="32"/>
        </w:rPr>
        <w:lastRenderedPageBreak/>
        <w:t xml:space="preserve">Объем финансирования </w:t>
      </w:r>
      <w:r w:rsidRPr="00527C40">
        <w:rPr>
          <w:sz w:val="32"/>
          <w:szCs w:val="32"/>
        </w:rPr>
        <w:t xml:space="preserve">программы </w:t>
      </w:r>
      <w:r w:rsidRPr="00527C40">
        <w:rPr>
          <w:b/>
          <w:sz w:val="32"/>
          <w:szCs w:val="32"/>
          <w:u w:val="single"/>
        </w:rPr>
        <w:t>«Развитие физической культуры и спорта в МО Сертолово»</w:t>
      </w:r>
      <w:r w:rsidRPr="00527C40">
        <w:rPr>
          <w:b/>
          <w:sz w:val="32"/>
          <w:szCs w:val="32"/>
        </w:rPr>
        <w:t xml:space="preserve"> </w:t>
      </w:r>
      <w:r w:rsidRPr="00527C40">
        <w:rPr>
          <w:sz w:val="32"/>
          <w:szCs w:val="32"/>
        </w:rPr>
        <w:t xml:space="preserve">в 2022 году составил </w:t>
      </w:r>
      <w:r w:rsidRPr="00527C40">
        <w:rPr>
          <w:b/>
          <w:sz w:val="32"/>
          <w:szCs w:val="32"/>
        </w:rPr>
        <w:t>98</w:t>
      </w:r>
      <w:r w:rsidRPr="00527C40">
        <w:rPr>
          <w:b/>
          <w:bCs/>
          <w:sz w:val="32"/>
          <w:szCs w:val="32"/>
        </w:rPr>
        <w:t xml:space="preserve"> млн. 813 тыс. руб.</w:t>
      </w:r>
    </w:p>
    <w:p w:rsidR="005401F0" w:rsidRPr="00527C40" w:rsidRDefault="005401F0" w:rsidP="005401F0">
      <w:pPr>
        <w:ind w:firstLine="709"/>
        <w:jc w:val="both"/>
        <w:rPr>
          <w:sz w:val="32"/>
          <w:szCs w:val="32"/>
        </w:rPr>
      </w:pPr>
      <w:r w:rsidRPr="00527C40">
        <w:rPr>
          <w:sz w:val="32"/>
          <w:szCs w:val="32"/>
        </w:rPr>
        <w:t>Основным спортивным учреждением на территории</w:t>
      </w:r>
      <w:r>
        <w:rPr>
          <w:sz w:val="32"/>
          <w:szCs w:val="32"/>
        </w:rPr>
        <w:t xml:space="preserve"> </w:t>
      </w:r>
      <w:r w:rsidRPr="00527C40">
        <w:rPr>
          <w:sz w:val="32"/>
          <w:szCs w:val="32"/>
        </w:rPr>
        <w:t>МО Сертолово является обособленное структурное подразделении</w:t>
      </w:r>
      <w:r w:rsidRPr="00527C40">
        <w:rPr>
          <w:rFonts w:eastAsia="Calibri"/>
          <w:sz w:val="32"/>
          <w:szCs w:val="32"/>
          <w:lang w:eastAsia="en-US"/>
        </w:rPr>
        <w:t xml:space="preserve"> МБУ </w:t>
      </w:r>
      <w:r w:rsidRPr="00527C40">
        <w:rPr>
          <w:sz w:val="32"/>
          <w:szCs w:val="32"/>
        </w:rPr>
        <w:t>«</w:t>
      </w:r>
      <w:r w:rsidRPr="00BA77BA">
        <w:rPr>
          <w:b/>
          <w:sz w:val="32"/>
          <w:szCs w:val="32"/>
        </w:rPr>
        <w:t>Всеволожская спортивная школа Олимпийского резерва</w:t>
      </w:r>
      <w:r w:rsidRPr="00527C40">
        <w:rPr>
          <w:sz w:val="32"/>
          <w:szCs w:val="32"/>
        </w:rPr>
        <w:t>»</w:t>
      </w:r>
      <w:r w:rsidRPr="00527C40">
        <w:rPr>
          <w:rFonts w:eastAsia="Calibri"/>
          <w:sz w:val="32"/>
          <w:szCs w:val="32"/>
          <w:lang w:eastAsia="en-US"/>
        </w:rPr>
        <w:t xml:space="preserve">, в которой </w:t>
      </w:r>
      <w:r w:rsidRPr="00527C40">
        <w:rPr>
          <w:b/>
          <w:sz w:val="32"/>
          <w:szCs w:val="32"/>
        </w:rPr>
        <w:t>более 700 чел</w:t>
      </w:r>
      <w:r w:rsidRPr="00527C40">
        <w:rPr>
          <w:sz w:val="32"/>
          <w:szCs w:val="32"/>
        </w:rPr>
        <w:t xml:space="preserve">. проходят подготовку </w:t>
      </w:r>
      <w:r w:rsidRPr="00527C40">
        <w:rPr>
          <w:b/>
          <w:sz w:val="32"/>
          <w:szCs w:val="32"/>
        </w:rPr>
        <w:t>по</w:t>
      </w:r>
      <w:r w:rsidRPr="00527C40">
        <w:rPr>
          <w:sz w:val="32"/>
          <w:szCs w:val="32"/>
        </w:rPr>
        <w:t xml:space="preserve"> </w:t>
      </w:r>
      <w:r w:rsidRPr="00527C40">
        <w:rPr>
          <w:b/>
          <w:sz w:val="32"/>
          <w:szCs w:val="32"/>
        </w:rPr>
        <w:t>9 видам спорта</w:t>
      </w:r>
      <w:r w:rsidRPr="00527C40">
        <w:rPr>
          <w:sz w:val="32"/>
          <w:szCs w:val="32"/>
        </w:rPr>
        <w:t xml:space="preserve">. </w:t>
      </w:r>
    </w:p>
    <w:p w:rsidR="005401F0" w:rsidRPr="00527C40" w:rsidRDefault="005401F0" w:rsidP="005401F0">
      <w:pPr>
        <w:widowControl w:val="0"/>
        <w:autoSpaceDE w:val="0"/>
        <w:autoSpaceDN w:val="0"/>
        <w:adjustRightInd w:val="0"/>
        <w:ind w:firstLine="709"/>
        <w:jc w:val="both"/>
        <w:rPr>
          <w:sz w:val="32"/>
          <w:szCs w:val="32"/>
        </w:rPr>
      </w:pPr>
      <w:r w:rsidRPr="00527C40">
        <w:rPr>
          <w:sz w:val="32"/>
          <w:szCs w:val="32"/>
        </w:rPr>
        <w:t xml:space="preserve">Кроме того, для подготовки спортсменов МО Сертолово проводятся занятия в </w:t>
      </w:r>
      <w:r w:rsidRPr="00527C40">
        <w:rPr>
          <w:b/>
          <w:sz w:val="32"/>
          <w:szCs w:val="32"/>
        </w:rPr>
        <w:t xml:space="preserve">14 спортивных клубных формированиях         </w:t>
      </w:r>
      <w:r w:rsidRPr="00527C40">
        <w:rPr>
          <w:sz w:val="32"/>
          <w:szCs w:val="32"/>
        </w:rPr>
        <w:t xml:space="preserve">по различным направлениям спорта, с количеством участников                </w:t>
      </w:r>
      <w:r w:rsidRPr="00527C40">
        <w:rPr>
          <w:b/>
          <w:sz w:val="32"/>
          <w:szCs w:val="32"/>
        </w:rPr>
        <w:t>410</w:t>
      </w:r>
      <w:r w:rsidRPr="00527C40">
        <w:rPr>
          <w:sz w:val="32"/>
          <w:szCs w:val="32"/>
        </w:rPr>
        <w:t xml:space="preserve"> </w:t>
      </w:r>
      <w:r w:rsidRPr="00527C40">
        <w:rPr>
          <w:b/>
          <w:sz w:val="32"/>
          <w:szCs w:val="32"/>
        </w:rPr>
        <w:t>чел.</w:t>
      </w:r>
    </w:p>
    <w:p w:rsidR="005401F0" w:rsidRPr="00527C40" w:rsidRDefault="005401F0" w:rsidP="005401F0">
      <w:pPr>
        <w:ind w:firstLine="720"/>
        <w:jc w:val="both"/>
        <w:rPr>
          <w:sz w:val="32"/>
          <w:szCs w:val="32"/>
        </w:rPr>
      </w:pPr>
      <w:r w:rsidRPr="00527C40">
        <w:rPr>
          <w:sz w:val="32"/>
          <w:szCs w:val="32"/>
        </w:rPr>
        <w:t xml:space="preserve">В целях приобщения населения к физкультурно-спортивным занятиям и формирования стимула к здоровому образу жизни в 2022 году проведено </w:t>
      </w:r>
      <w:r w:rsidRPr="00527C40">
        <w:rPr>
          <w:b/>
          <w:sz w:val="32"/>
          <w:szCs w:val="32"/>
        </w:rPr>
        <w:t xml:space="preserve">45 </w:t>
      </w:r>
      <w:r w:rsidRPr="00527C40">
        <w:rPr>
          <w:rFonts w:ascii="Museo Cyrl" w:hAnsi="Museo Cyrl"/>
          <w:b/>
          <w:bCs/>
          <w:sz w:val="32"/>
          <w:szCs w:val="32"/>
          <w:shd w:val="clear" w:color="auto" w:fill="FFFFFF"/>
        </w:rPr>
        <w:t>физкультурных и спортивных мероприятий</w:t>
      </w:r>
      <w:r w:rsidRPr="00527C40">
        <w:rPr>
          <w:b/>
          <w:sz w:val="32"/>
          <w:szCs w:val="32"/>
        </w:rPr>
        <w:t xml:space="preserve"> </w:t>
      </w:r>
      <w:r w:rsidRPr="00527C40">
        <w:rPr>
          <w:sz w:val="32"/>
          <w:szCs w:val="32"/>
        </w:rPr>
        <w:t xml:space="preserve">с участием более </w:t>
      </w:r>
      <w:r w:rsidRPr="00527C40">
        <w:rPr>
          <w:b/>
          <w:sz w:val="32"/>
          <w:szCs w:val="32"/>
        </w:rPr>
        <w:t>6 тыс</w:t>
      </w:r>
      <w:r w:rsidRPr="00527C40">
        <w:rPr>
          <w:sz w:val="32"/>
          <w:szCs w:val="32"/>
        </w:rPr>
        <w:t xml:space="preserve">. </w:t>
      </w:r>
      <w:r w:rsidRPr="00527C40">
        <w:rPr>
          <w:b/>
          <w:sz w:val="32"/>
          <w:szCs w:val="32"/>
        </w:rPr>
        <w:t>чел.</w:t>
      </w:r>
      <w:r w:rsidRPr="00527C40">
        <w:rPr>
          <w:sz w:val="32"/>
          <w:szCs w:val="32"/>
        </w:rPr>
        <w:t xml:space="preserve"> </w:t>
      </w:r>
    </w:p>
    <w:p w:rsidR="005401F0" w:rsidRPr="00527C40" w:rsidRDefault="005401F0" w:rsidP="005401F0">
      <w:pPr>
        <w:ind w:firstLine="709"/>
        <w:jc w:val="both"/>
        <w:rPr>
          <w:b/>
          <w:sz w:val="32"/>
          <w:szCs w:val="32"/>
        </w:rPr>
      </w:pPr>
      <w:r>
        <w:rPr>
          <w:sz w:val="32"/>
          <w:szCs w:val="32"/>
        </w:rPr>
        <w:t>В</w:t>
      </w:r>
      <w:r w:rsidRPr="00527C40">
        <w:rPr>
          <w:sz w:val="32"/>
          <w:szCs w:val="32"/>
        </w:rPr>
        <w:t xml:space="preserve"> марте традиционно прошла «Сертоловская лыжня», где участвовало </w:t>
      </w:r>
      <w:r w:rsidRPr="00527C40">
        <w:rPr>
          <w:b/>
          <w:sz w:val="32"/>
          <w:szCs w:val="32"/>
        </w:rPr>
        <w:t>625 спортсменов</w:t>
      </w:r>
      <w:r w:rsidRPr="00527C40">
        <w:rPr>
          <w:sz w:val="32"/>
          <w:szCs w:val="32"/>
        </w:rPr>
        <w:t xml:space="preserve">. В мае прошла городская легкоатлетическая эстафета с количеством участников </w:t>
      </w:r>
      <w:r w:rsidRPr="00527C40">
        <w:rPr>
          <w:b/>
          <w:sz w:val="32"/>
          <w:szCs w:val="32"/>
        </w:rPr>
        <w:t>665 чел.</w:t>
      </w:r>
    </w:p>
    <w:p w:rsidR="005401F0" w:rsidRPr="00527C40" w:rsidRDefault="005401F0" w:rsidP="005401F0">
      <w:pPr>
        <w:pStyle w:val="Default"/>
        <w:ind w:firstLine="709"/>
        <w:jc w:val="both"/>
        <w:rPr>
          <w:color w:val="auto"/>
          <w:sz w:val="32"/>
          <w:szCs w:val="32"/>
          <w:shd w:val="clear" w:color="auto" w:fill="FFFFFF"/>
        </w:rPr>
      </w:pPr>
      <w:proofErr w:type="gramStart"/>
      <w:r w:rsidRPr="00527C40">
        <w:rPr>
          <w:bCs/>
          <w:color w:val="auto"/>
          <w:kern w:val="36"/>
          <w:sz w:val="32"/>
          <w:szCs w:val="32"/>
        </w:rPr>
        <w:t xml:space="preserve">Ярким событием </w:t>
      </w:r>
      <w:r>
        <w:rPr>
          <w:bCs/>
          <w:color w:val="auto"/>
          <w:kern w:val="36"/>
          <w:sz w:val="32"/>
          <w:szCs w:val="32"/>
        </w:rPr>
        <w:t>в спортивной жизни города является</w:t>
      </w:r>
      <w:r w:rsidRPr="00527C40">
        <w:rPr>
          <w:bCs/>
          <w:color w:val="auto"/>
          <w:kern w:val="36"/>
          <w:sz w:val="32"/>
          <w:szCs w:val="32"/>
        </w:rPr>
        <w:t xml:space="preserve"> традиционное Первенство Ленинградской области по боксу и </w:t>
      </w:r>
      <w:r w:rsidRPr="00527C40">
        <w:rPr>
          <w:bCs/>
          <w:iCs/>
          <w:color w:val="auto"/>
          <w:sz w:val="32"/>
          <w:szCs w:val="32"/>
        </w:rPr>
        <w:t>турнир по боксу</w:t>
      </w:r>
      <w:r w:rsidRPr="00527C40">
        <w:rPr>
          <w:color w:val="auto"/>
          <w:sz w:val="32"/>
          <w:szCs w:val="32"/>
          <w:shd w:val="clear" w:color="auto" w:fill="FFFFFF"/>
        </w:rPr>
        <w:t>, посвященный героическим защитникам Родины, погибшим в локальных войнах, военных конфликтах памяти Героя России Дмитрия Кожемякина</w:t>
      </w:r>
      <w:r w:rsidRPr="00527C40">
        <w:rPr>
          <w:bCs/>
          <w:iCs/>
          <w:color w:val="auto"/>
          <w:sz w:val="32"/>
          <w:szCs w:val="32"/>
        </w:rPr>
        <w:t>,</w:t>
      </w:r>
      <w:r w:rsidRPr="00527C40">
        <w:rPr>
          <w:color w:val="auto"/>
          <w:sz w:val="32"/>
          <w:szCs w:val="32"/>
        </w:rPr>
        <w:t xml:space="preserve"> в </w:t>
      </w:r>
      <w:r>
        <w:rPr>
          <w:color w:val="auto"/>
          <w:sz w:val="32"/>
          <w:szCs w:val="32"/>
        </w:rPr>
        <w:t>2022 году в нем</w:t>
      </w:r>
      <w:r w:rsidRPr="00527C40">
        <w:rPr>
          <w:color w:val="auto"/>
          <w:sz w:val="32"/>
          <w:szCs w:val="32"/>
        </w:rPr>
        <w:t xml:space="preserve"> приняло участие </w:t>
      </w:r>
      <w:r w:rsidRPr="00527C40">
        <w:rPr>
          <w:b/>
          <w:color w:val="auto"/>
          <w:sz w:val="32"/>
          <w:szCs w:val="32"/>
        </w:rPr>
        <w:t>более</w:t>
      </w:r>
      <w:r w:rsidRPr="00527C40">
        <w:rPr>
          <w:color w:val="auto"/>
          <w:sz w:val="32"/>
          <w:szCs w:val="32"/>
        </w:rPr>
        <w:t xml:space="preserve"> </w:t>
      </w:r>
      <w:r w:rsidRPr="00527C40">
        <w:rPr>
          <w:b/>
          <w:color w:val="auto"/>
          <w:sz w:val="32"/>
          <w:szCs w:val="32"/>
        </w:rPr>
        <w:t>600 спортсменов</w:t>
      </w:r>
      <w:r w:rsidRPr="00527C40">
        <w:rPr>
          <w:color w:val="auto"/>
          <w:sz w:val="32"/>
          <w:szCs w:val="32"/>
        </w:rPr>
        <w:t xml:space="preserve"> </w:t>
      </w:r>
      <w:r w:rsidRPr="00527C40">
        <w:rPr>
          <w:color w:val="auto"/>
          <w:sz w:val="32"/>
          <w:szCs w:val="32"/>
          <w:shd w:val="clear" w:color="auto" w:fill="FFFFFF"/>
        </w:rPr>
        <w:t>из г. Санкт-Петербурга, Ленинградской области и других регионов России.</w:t>
      </w:r>
      <w:proofErr w:type="gramEnd"/>
    </w:p>
    <w:p w:rsidR="005401F0" w:rsidRPr="00527C40" w:rsidRDefault="005401F0" w:rsidP="005401F0">
      <w:pPr>
        <w:ind w:firstLine="709"/>
        <w:jc w:val="both"/>
        <w:rPr>
          <w:sz w:val="32"/>
          <w:szCs w:val="32"/>
        </w:rPr>
      </w:pPr>
      <w:r w:rsidRPr="00527C40">
        <w:rPr>
          <w:sz w:val="32"/>
          <w:szCs w:val="32"/>
        </w:rPr>
        <w:t xml:space="preserve">В МО Сертолово функционирует </w:t>
      </w:r>
      <w:r w:rsidRPr="00527C40">
        <w:rPr>
          <w:b/>
          <w:sz w:val="32"/>
          <w:szCs w:val="32"/>
        </w:rPr>
        <w:t>84</w:t>
      </w:r>
      <w:r w:rsidRPr="00527C40">
        <w:rPr>
          <w:sz w:val="32"/>
          <w:szCs w:val="32"/>
        </w:rPr>
        <w:t xml:space="preserve"> </w:t>
      </w:r>
      <w:r w:rsidRPr="003825F8">
        <w:rPr>
          <w:b/>
          <w:sz w:val="32"/>
          <w:szCs w:val="32"/>
        </w:rPr>
        <w:t>спортивных сооружения</w:t>
      </w:r>
      <w:r w:rsidRPr="00527C40">
        <w:rPr>
          <w:sz w:val="32"/>
          <w:szCs w:val="32"/>
        </w:rPr>
        <w:t xml:space="preserve"> различного типа. </w:t>
      </w:r>
    </w:p>
    <w:p w:rsidR="005401F0" w:rsidRDefault="005401F0" w:rsidP="005401F0">
      <w:pPr>
        <w:autoSpaceDE w:val="0"/>
        <w:autoSpaceDN w:val="0"/>
        <w:adjustRightInd w:val="0"/>
        <w:spacing w:line="181" w:lineRule="atLeast"/>
        <w:ind w:firstLine="709"/>
        <w:jc w:val="both"/>
        <w:rPr>
          <w:sz w:val="32"/>
          <w:szCs w:val="32"/>
        </w:rPr>
      </w:pPr>
      <w:r w:rsidRPr="00527C40">
        <w:rPr>
          <w:sz w:val="32"/>
          <w:szCs w:val="32"/>
        </w:rPr>
        <w:t xml:space="preserve">В рамках федерального проекта «Спорт - норма жизни» </w:t>
      </w:r>
      <w:r w:rsidRPr="00527C40">
        <w:rPr>
          <w:sz w:val="32"/>
          <w:szCs w:val="32"/>
          <w:shd w:val="clear" w:color="auto" w:fill="FFFFFF"/>
        </w:rPr>
        <w:t>в районе дома №6</w:t>
      </w:r>
      <w:r>
        <w:rPr>
          <w:sz w:val="32"/>
          <w:szCs w:val="32"/>
          <w:shd w:val="clear" w:color="auto" w:fill="FFFFFF"/>
        </w:rPr>
        <w:t>/</w:t>
      </w:r>
      <w:r w:rsidRPr="00527C40">
        <w:rPr>
          <w:sz w:val="32"/>
          <w:szCs w:val="32"/>
          <w:shd w:val="clear" w:color="auto" w:fill="FFFFFF"/>
        </w:rPr>
        <w:t xml:space="preserve">2 </w:t>
      </w:r>
      <w:r>
        <w:rPr>
          <w:sz w:val="32"/>
          <w:szCs w:val="32"/>
          <w:shd w:val="clear" w:color="auto" w:fill="FFFFFF"/>
        </w:rPr>
        <w:t>по</w:t>
      </w:r>
      <w:r w:rsidRPr="00527C40">
        <w:rPr>
          <w:sz w:val="32"/>
          <w:szCs w:val="32"/>
          <w:shd w:val="clear" w:color="auto" w:fill="FFFFFF"/>
        </w:rPr>
        <w:t xml:space="preserve"> ул.</w:t>
      </w:r>
      <w:r w:rsidRPr="00527C40">
        <w:rPr>
          <w:rFonts w:ascii="Trebuchet MS" w:hAnsi="Trebuchet MS"/>
          <w:sz w:val="32"/>
          <w:szCs w:val="32"/>
          <w:shd w:val="clear" w:color="auto" w:fill="FFFFFF"/>
        </w:rPr>
        <w:t xml:space="preserve"> </w:t>
      </w:r>
      <w:r w:rsidRPr="00527C40">
        <w:rPr>
          <w:sz w:val="32"/>
          <w:szCs w:val="32"/>
          <w:shd w:val="clear" w:color="auto" w:fill="FFFFFF"/>
        </w:rPr>
        <w:t>Центральная</w:t>
      </w:r>
      <w:r w:rsidRPr="00527C40">
        <w:rPr>
          <w:sz w:val="32"/>
          <w:szCs w:val="32"/>
        </w:rPr>
        <w:t xml:space="preserve"> </w:t>
      </w:r>
      <w:r>
        <w:rPr>
          <w:sz w:val="32"/>
          <w:szCs w:val="32"/>
        </w:rPr>
        <w:t>построен</w:t>
      </w:r>
      <w:r w:rsidRPr="00527C40">
        <w:rPr>
          <w:sz w:val="32"/>
          <w:szCs w:val="32"/>
        </w:rPr>
        <w:t xml:space="preserve"> физкультурно-оздоровительн</w:t>
      </w:r>
      <w:r>
        <w:rPr>
          <w:sz w:val="32"/>
          <w:szCs w:val="32"/>
        </w:rPr>
        <w:t>ый</w:t>
      </w:r>
      <w:r w:rsidRPr="00527C40">
        <w:rPr>
          <w:sz w:val="32"/>
          <w:szCs w:val="32"/>
        </w:rPr>
        <w:t xml:space="preserve"> комплекс с универсальным игровым залом 36 х 18 м.</w:t>
      </w:r>
      <w:r>
        <w:rPr>
          <w:sz w:val="32"/>
          <w:szCs w:val="32"/>
        </w:rPr>
        <w:t xml:space="preserve"> </w:t>
      </w:r>
    </w:p>
    <w:p w:rsidR="005401F0" w:rsidRDefault="005401F0" w:rsidP="005401F0">
      <w:pPr>
        <w:autoSpaceDE w:val="0"/>
        <w:autoSpaceDN w:val="0"/>
        <w:adjustRightInd w:val="0"/>
        <w:spacing w:line="181" w:lineRule="atLeast"/>
        <w:ind w:firstLine="709"/>
        <w:jc w:val="both"/>
        <w:rPr>
          <w:sz w:val="32"/>
          <w:szCs w:val="32"/>
        </w:rPr>
      </w:pPr>
      <w:r w:rsidRPr="00527C40">
        <w:rPr>
          <w:sz w:val="32"/>
          <w:szCs w:val="32"/>
        </w:rPr>
        <w:t xml:space="preserve">Общая стоимость всех работ по объекту в 2022 году составила </w:t>
      </w:r>
      <w:r w:rsidRPr="00527C40">
        <w:rPr>
          <w:b/>
          <w:sz w:val="32"/>
          <w:szCs w:val="32"/>
        </w:rPr>
        <w:t>92 млн. 381 тыс. руб.</w:t>
      </w:r>
      <w:r w:rsidRPr="00527C40">
        <w:rPr>
          <w:sz w:val="32"/>
          <w:szCs w:val="32"/>
        </w:rPr>
        <w:t xml:space="preserve">, включая </w:t>
      </w:r>
      <w:r w:rsidRPr="00527C40">
        <w:rPr>
          <w:b/>
          <w:sz w:val="32"/>
          <w:szCs w:val="32"/>
        </w:rPr>
        <w:t>48 млн. 984 тыс. руб.</w:t>
      </w:r>
      <w:r w:rsidRPr="00527C40">
        <w:rPr>
          <w:sz w:val="32"/>
          <w:szCs w:val="32"/>
        </w:rPr>
        <w:t xml:space="preserve"> - средства федерального бюджета, </w:t>
      </w:r>
      <w:r w:rsidRPr="00527C40">
        <w:rPr>
          <w:b/>
          <w:sz w:val="32"/>
          <w:szCs w:val="32"/>
        </w:rPr>
        <w:t>27 млн. 610 тыс. руб.</w:t>
      </w:r>
      <w:r w:rsidRPr="00527C40">
        <w:rPr>
          <w:sz w:val="32"/>
          <w:szCs w:val="32"/>
        </w:rPr>
        <w:t xml:space="preserve"> - средства областного бюджета</w:t>
      </w:r>
      <w:r>
        <w:rPr>
          <w:sz w:val="32"/>
          <w:szCs w:val="32"/>
        </w:rPr>
        <w:t xml:space="preserve">. </w:t>
      </w:r>
    </w:p>
    <w:p w:rsidR="005401F0" w:rsidRPr="00527C40" w:rsidRDefault="005401F0" w:rsidP="005401F0">
      <w:pPr>
        <w:ind w:firstLine="709"/>
        <w:jc w:val="both"/>
        <w:rPr>
          <w:sz w:val="32"/>
          <w:szCs w:val="32"/>
        </w:rPr>
      </w:pPr>
      <w:r>
        <w:rPr>
          <w:sz w:val="32"/>
          <w:szCs w:val="32"/>
        </w:rPr>
        <w:t>Очень радует, что к</w:t>
      </w:r>
      <w:r w:rsidRPr="00527C40">
        <w:rPr>
          <w:sz w:val="32"/>
          <w:szCs w:val="32"/>
        </w:rPr>
        <w:t>оличество жителей регулярно занимающихся физической культурой и спортом</w:t>
      </w:r>
      <w:r>
        <w:rPr>
          <w:sz w:val="32"/>
          <w:szCs w:val="32"/>
        </w:rPr>
        <w:t xml:space="preserve"> ежегодно увеличивается, в 2022 г.</w:t>
      </w:r>
      <w:r w:rsidRPr="00527C40">
        <w:rPr>
          <w:sz w:val="32"/>
          <w:szCs w:val="32"/>
        </w:rPr>
        <w:t xml:space="preserve"> </w:t>
      </w:r>
      <w:r>
        <w:rPr>
          <w:sz w:val="32"/>
          <w:szCs w:val="32"/>
        </w:rPr>
        <w:t xml:space="preserve">выросло </w:t>
      </w:r>
      <w:r w:rsidRPr="00BC2DC4">
        <w:rPr>
          <w:b/>
          <w:sz w:val="32"/>
          <w:szCs w:val="32"/>
        </w:rPr>
        <w:t>на</w:t>
      </w:r>
      <w:r w:rsidRPr="00527C40">
        <w:rPr>
          <w:sz w:val="32"/>
          <w:szCs w:val="32"/>
        </w:rPr>
        <w:t xml:space="preserve"> </w:t>
      </w:r>
      <w:r>
        <w:rPr>
          <w:b/>
          <w:sz w:val="32"/>
          <w:szCs w:val="32"/>
        </w:rPr>
        <w:t>7</w:t>
      </w:r>
      <w:r w:rsidRPr="00527C40">
        <w:rPr>
          <w:b/>
          <w:sz w:val="32"/>
          <w:szCs w:val="32"/>
        </w:rPr>
        <w:t>%</w:t>
      </w:r>
      <w:r>
        <w:rPr>
          <w:b/>
          <w:sz w:val="32"/>
          <w:szCs w:val="32"/>
        </w:rPr>
        <w:t xml:space="preserve"> </w:t>
      </w:r>
      <w:r w:rsidRPr="00E863C1">
        <w:rPr>
          <w:sz w:val="32"/>
          <w:szCs w:val="32"/>
        </w:rPr>
        <w:t xml:space="preserve">по сравнению с прошлым </w:t>
      </w:r>
      <w:r w:rsidRPr="00E863C1">
        <w:rPr>
          <w:sz w:val="32"/>
          <w:szCs w:val="32"/>
        </w:rPr>
        <w:lastRenderedPageBreak/>
        <w:t>годом и</w:t>
      </w:r>
      <w:r>
        <w:rPr>
          <w:b/>
          <w:sz w:val="32"/>
          <w:szCs w:val="32"/>
        </w:rPr>
        <w:t xml:space="preserve"> </w:t>
      </w:r>
      <w:r w:rsidRPr="00527C40">
        <w:rPr>
          <w:sz w:val="32"/>
          <w:szCs w:val="32"/>
        </w:rPr>
        <w:t xml:space="preserve">составило </w:t>
      </w:r>
      <w:r w:rsidRPr="00527C40">
        <w:rPr>
          <w:b/>
          <w:sz w:val="32"/>
          <w:szCs w:val="32"/>
        </w:rPr>
        <w:t>32 тыс. 439 чел.</w:t>
      </w:r>
      <w:r w:rsidRPr="00527C40">
        <w:rPr>
          <w:sz w:val="32"/>
          <w:szCs w:val="32"/>
        </w:rPr>
        <w:t xml:space="preserve"> (</w:t>
      </w:r>
      <w:r w:rsidRPr="00527C40">
        <w:rPr>
          <w:b/>
          <w:sz w:val="32"/>
          <w:szCs w:val="32"/>
        </w:rPr>
        <w:t>47%</w:t>
      </w:r>
      <w:r w:rsidRPr="00527C40">
        <w:rPr>
          <w:sz w:val="32"/>
          <w:szCs w:val="32"/>
        </w:rPr>
        <w:t xml:space="preserve"> населения МО Сертолово)</w:t>
      </w:r>
      <w:r>
        <w:rPr>
          <w:sz w:val="32"/>
          <w:szCs w:val="32"/>
        </w:rPr>
        <w:t>.</w:t>
      </w:r>
    </w:p>
    <w:p w:rsidR="005401F0" w:rsidRPr="00527C40" w:rsidRDefault="005401F0" w:rsidP="00540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32"/>
          <w:szCs w:val="32"/>
        </w:rPr>
      </w:pPr>
      <w:r w:rsidRPr="00527C40">
        <w:rPr>
          <w:sz w:val="32"/>
          <w:szCs w:val="32"/>
        </w:rPr>
        <w:t xml:space="preserve">В 2022 году за счет средств местного бюджета были оснащены спортивным инвентарем </w:t>
      </w:r>
      <w:r w:rsidRPr="00527C40">
        <w:rPr>
          <w:b/>
          <w:sz w:val="32"/>
          <w:szCs w:val="32"/>
        </w:rPr>
        <w:t xml:space="preserve">9 спортивных секций, </w:t>
      </w:r>
      <w:r w:rsidRPr="00527C40">
        <w:rPr>
          <w:sz w:val="32"/>
          <w:szCs w:val="32"/>
        </w:rPr>
        <w:t xml:space="preserve">закуплен спортивный инвентарь и спортивная экипировка для команд и </w:t>
      </w:r>
      <w:r w:rsidRPr="00527C40">
        <w:rPr>
          <w:bCs/>
          <w:sz w:val="32"/>
          <w:szCs w:val="32"/>
        </w:rPr>
        <w:t>для проведения общегородских спортивных состязаний.</w:t>
      </w:r>
    </w:p>
    <w:p w:rsidR="005401F0" w:rsidRDefault="005401F0" w:rsidP="00540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sz w:val="32"/>
          <w:szCs w:val="32"/>
        </w:rPr>
      </w:pPr>
      <w:r w:rsidRPr="00527C40">
        <w:rPr>
          <w:snapToGrid w:val="0"/>
          <w:sz w:val="32"/>
          <w:szCs w:val="32"/>
        </w:rPr>
        <w:t xml:space="preserve">Осуществлялось </w:t>
      </w:r>
      <w:r>
        <w:rPr>
          <w:snapToGrid w:val="0"/>
          <w:sz w:val="32"/>
          <w:szCs w:val="32"/>
        </w:rPr>
        <w:t xml:space="preserve">текущее </w:t>
      </w:r>
      <w:r w:rsidRPr="00527C40">
        <w:rPr>
          <w:snapToGrid w:val="0"/>
          <w:sz w:val="32"/>
          <w:szCs w:val="32"/>
        </w:rPr>
        <w:t>с</w:t>
      </w:r>
      <w:r w:rsidRPr="00527C40">
        <w:rPr>
          <w:bCs/>
          <w:snapToGrid w:val="0"/>
          <w:sz w:val="32"/>
          <w:szCs w:val="32"/>
          <w:bdr w:val="none" w:sz="0" w:space="0" w:color="auto" w:frame="1"/>
          <w:shd w:val="clear" w:color="auto" w:fill="FFFFFF"/>
        </w:rPr>
        <w:t xml:space="preserve">одержание спортивных </w:t>
      </w:r>
      <w:r>
        <w:rPr>
          <w:bCs/>
          <w:snapToGrid w:val="0"/>
          <w:sz w:val="32"/>
          <w:szCs w:val="32"/>
        </w:rPr>
        <w:t>объектов</w:t>
      </w:r>
      <w:r w:rsidRPr="00527C40">
        <w:rPr>
          <w:bCs/>
          <w:snapToGrid w:val="0"/>
          <w:sz w:val="32"/>
          <w:szCs w:val="32"/>
        </w:rPr>
        <w:t>. В</w:t>
      </w:r>
      <w:r w:rsidRPr="00527C40">
        <w:rPr>
          <w:snapToGrid w:val="0"/>
          <w:sz w:val="32"/>
          <w:szCs w:val="32"/>
        </w:rPr>
        <w:t xml:space="preserve">ыполнены ремонтные работы и </w:t>
      </w:r>
      <w:r w:rsidRPr="00527C40">
        <w:rPr>
          <w:spacing w:val="2"/>
          <w:kern w:val="36"/>
          <w:sz w:val="32"/>
          <w:szCs w:val="32"/>
        </w:rPr>
        <w:t>монтаж спортивного оборудования «</w:t>
      </w:r>
      <w:proofErr w:type="spellStart"/>
      <w:r w:rsidRPr="00527C40">
        <w:rPr>
          <w:spacing w:val="2"/>
          <w:kern w:val="36"/>
          <w:sz w:val="32"/>
          <w:szCs w:val="32"/>
        </w:rPr>
        <w:t>Воркаут</w:t>
      </w:r>
      <w:proofErr w:type="spellEnd"/>
      <w:r w:rsidRPr="00527C40">
        <w:rPr>
          <w:spacing w:val="2"/>
          <w:kern w:val="36"/>
          <w:sz w:val="32"/>
          <w:szCs w:val="32"/>
        </w:rPr>
        <w:t>» на спортивной площадке</w:t>
      </w:r>
      <w:r w:rsidRPr="00527C40">
        <w:rPr>
          <w:rFonts w:eastAsia="Calibri"/>
          <w:sz w:val="32"/>
          <w:szCs w:val="32"/>
        </w:rPr>
        <w:t xml:space="preserve"> </w:t>
      </w:r>
      <w:r w:rsidRPr="00527C40">
        <w:rPr>
          <w:snapToGrid w:val="0"/>
          <w:sz w:val="32"/>
          <w:szCs w:val="32"/>
        </w:rPr>
        <w:t xml:space="preserve">в районе дома №23 в </w:t>
      </w:r>
      <w:proofErr w:type="spellStart"/>
      <w:r w:rsidRPr="00527C40">
        <w:rPr>
          <w:snapToGrid w:val="0"/>
          <w:sz w:val="32"/>
          <w:szCs w:val="32"/>
        </w:rPr>
        <w:t>мкр</w:t>
      </w:r>
      <w:proofErr w:type="spellEnd"/>
      <w:r w:rsidRPr="00527C40">
        <w:rPr>
          <w:snapToGrid w:val="0"/>
          <w:sz w:val="32"/>
          <w:szCs w:val="32"/>
        </w:rPr>
        <w:t>. Черная Речка, проведен</w:t>
      </w:r>
      <w:r>
        <w:rPr>
          <w:snapToGrid w:val="0"/>
          <w:sz w:val="32"/>
          <w:szCs w:val="32"/>
        </w:rPr>
        <w:t>ы</w:t>
      </w:r>
      <w:r w:rsidRPr="00527C40">
        <w:rPr>
          <w:snapToGrid w:val="0"/>
          <w:sz w:val="32"/>
          <w:szCs w:val="32"/>
        </w:rPr>
        <w:t xml:space="preserve"> ремонт</w:t>
      </w:r>
      <w:r>
        <w:rPr>
          <w:snapToGrid w:val="0"/>
          <w:sz w:val="32"/>
          <w:szCs w:val="32"/>
        </w:rPr>
        <w:t>ы</w:t>
      </w:r>
      <w:r w:rsidRPr="00527C40">
        <w:rPr>
          <w:snapToGrid w:val="0"/>
          <w:sz w:val="32"/>
          <w:szCs w:val="32"/>
        </w:rPr>
        <w:t xml:space="preserve"> </w:t>
      </w:r>
      <w:r w:rsidRPr="00527C40">
        <w:rPr>
          <w:sz w:val="32"/>
          <w:szCs w:val="32"/>
          <w:shd w:val="clear" w:color="auto" w:fill="FFFFFF"/>
        </w:rPr>
        <w:t>спортивной площадк</w:t>
      </w:r>
      <w:r>
        <w:rPr>
          <w:sz w:val="32"/>
          <w:szCs w:val="32"/>
          <w:shd w:val="clear" w:color="auto" w:fill="FFFFFF"/>
        </w:rPr>
        <w:t>и</w:t>
      </w:r>
      <w:r w:rsidRPr="00527C40">
        <w:rPr>
          <w:sz w:val="32"/>
          <w:szCs w:val="32"/>
          <w:shd w:val="clear" w:color="auto" w:fill="FFFFFF"/>
        </w:rPr>
        <w:t xml:space="preserve"> </w:t>
      </w:r>
      <w:r w:rsidRPr="00527C40">
        <w:rPr>
          <w:snapToGrid w:val="0"/>
          <w:sz w:val="32"/>
          <w:szCs w:val="32"/>
        </w:rPr>
        <w:t>в районе дома №14 по ул. Молодцова и скейтпарка.</w:t>
      </w:r>
    </w:p>
    <w:p w:rsidR="005401F0" w:rsidRDefault="005401F0" w:rsidP="005401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sz w:val="32"/>
          <w:szCs w:val="32"/>
        </w:rPr>
      </w:pPr>
    </w:p>
    <w:p w:rsidR="005401F0" w:rsidRPr="00C34D48" w:rsidRDefault="005401F0" w:rsidP="005401F0">
      <w:pPr>
        <w:pStyle w:val="Default"/>
        <w:ind w:firstLine="709"/>
        <w:jc w:val="both"/>
        <w:rPr>
          <w:rStyle w:val="af"/>
          <w:color w:val="auto"/>
          <w:sz w:val="32"/>
          <w:szCs w:val="32"/>
        </w:rPr>
      </w:pPr>
      <w:r w:rsidRPr="00C34D48">
        <w:rPr>
          <w:rStyle w:val="af"/>
          <w:color w:val="auto"/>
          <w:sz w:val="32"/>
          <w:szCs w:val="32"/>
        </w:rPr>
        <w:t>Отдельно остановлюсь на работе с семьями наших земляков, мобилизован</w:t>
      </w:r>
      <w:r>
        <w:rPr>
          <w:rStyle w:val="af"/>
          <w:color w:val="auto"/>
          <w:sz w:val="32"/>
          <w:szCs w:val="32"/>
        </w:rPr>
        <w:t>н</w:t>
      </w:r>
      <w:r w:rsidRPr="00C34D48">
        <w:rPr>
          <w:rStyle w:val="af"/>
          <w:color w:val="auto"/>
          <w:sz w:val="32"/>
          <w:szCs w:val="32"/>
        </w:rPr>
        <w:t>ых для участия в СВО</w:t>
      </w:r>
    </w:p>
    <w:p w:rsidR="005401F0" w:rsidRPr="005F2EB4" w:rsidRDefault="005401F0" w:rsidP="005401F0">
      <w:pPr>
        <w:pStyle w:val="Default"/>
        <w:ind w:firstLine="709"/>
        <w:jc w:val="both"/>
        <w:rPr>
          <w:bCs/>
          <w:color w:val="auto"/>
          <w:sz w:val="32"/>
          <w:szCs w:val="32"/>
        </w:rPr>
      </w:pPr>
      <w:r w:rsidRPr="005F2EB4">
        <w:rPr>
          <w:rStyle w:val="af"/>
          <w:b w:val="0"/>
          <w:color w:val="auto"/>
          <w:sz w:val="32"/>
          <w:szCs w:val="32"/>
        </w:rPr>
        <w:t xml:space="preserve">Проводилась адресная работа с 118 семьями мобилизованных граждан. </w:t>
      </w:r>
      <w:r w:rsidRPr="005F2EB4">
        <w:rPr>
          <w:sz w:val="32"/>
          <w:szCs w:val="32"/>
        </w:rPr>
        <w:t xml:space="preserve">При обращении в администрацию, семьи мобилизованных оперативно получали консультации о льготах и компенсациях, которые им положены, им оказывалась помощь в оформлении документов для получения льгот, предоставлялся автотранспорт, юридическая помощь, содействие в получении социальной и медицинской помощи, решались бытовые вопросы, формировались и выдавались продуктовые наборы. </w:t>
      </w:r>
    </w:p>
    <w:p w:rsidR="005401F0" w:rsidRPr="005F2EB4" w:rsidRDefault="005401F0" w:rsidP="005401F0">
      <w:pPr>
        <w:ind w:firstLine="567"/>
        <w:jc w:val="both"/>
        <w:rPr>
          <w:sz w:val="32"/>
          <w:szCs w:val="32"/>
        </w:rPr>
      </w:pPr>
      <w:r w:rsidRPr="005F2EB4">
        <w:rPr>
          <w:sz w:val="32"/>
          <w:szCs w:val="32"/>
        </w:rPr>
        <w:t xml:space="preserve">10 декабря проведен праздник, посвященный Дню матери и организован «Круглый стол» для 27 семей граждан, участвующих в СВО. </w:t>
      </w:r>
    </w:p>
    <w:p w:rsidR="005401F0" w:rsidRPr="005F2EB4" w:rsidRDefault="005401F0" w:rsidP="005401F0">
      <w:pPr>
        <w:ind w:firstLine="567"/>
        <w:jc w:val="both"/>
        <w:rPr>
          <w:sz w:val="32"/>
          <w:szCs w:val="32"/>
        </w:rPr>
      </w:pPr>
      <w:r w:rsidRPr="005F2EB4">
        <w:rPr>
          <w:sz w:val="32"/>
          <w:szCs w:val="32"/>
        </w:rPr>
        <w:t xml:space="preserve">Для </w:t>
      </w:r>
      <w:r w:rsidRPr="005F2EB4">
        <w:rPr>
          <w:rStyle w:val="af"/>
          <w:b w:val="0"/>
          <w:sz w:val="32"/>
          <w:szCs w:val="32"/>
        </w:rPr>
        <w:t>детей</w:t>
      </w:r>
      <w:r w:rsidRPr="005F2EB4">
        <w:rPr>
          <w:sz w:val="32"/>
          <w:szCs w:val="32"/>
          <w:shd w:val="clear" w:color="auto" w:fill="FFFFFF"/>
        </w:rPr>
        <w:t>, чьи отцы призваны и участвуют в СВО</w:t>
      </w:r>
      <w:r w:rsidRPr="005F2EB4">
        <w:rPr>
          <w:rStyle w:val="af"/>
          <w:b w:val="0"/>
          <w:sz w:val="32"/>
          <w:szCs w:val="32"/>
        </w:rPr>
        <w:t xml:space="preserve">, </w:t>
      </w:r>
      <w:r w:rsidRPr="005F2EB4">
        <w:rPr>
          <w:sz w:val="32"/>
          <w:szCs w:val="32"/>
        </w:rPr>
        <w:t>проведен мастер класс</w:t>
      </w:r>
      <w:r>
        <w:rPr>
          <w:sz w:val="32"/>
          <w:szCs w:val="32"/>
        </w:rPr>
        <w:t xml:space="preserve"> по изготовлению поделок</w:t>
      </w:r>
      <w:r w:rsidRPr="005F2EB4">
        <w:rPr>
          <w:sz w:val="32"/>
          <w:szCs w:val="32"/>
        </w:rPr>
        <w:t xml:space="preserve">, организовано личное поздравление Дедом Морозом каждого ребенка. </w:t>
      </w:r>
      <w:proofErr w:type="gramStart"/>
      <w:r w:rsidRPr="005F2EB4">
        <w:rPr>
          <w:sz w:val="32"/>
          <w:szCs w:val="32"/>
        </w:rPr>
        <w:t>Выданы</w:t>
      </w:r>
      <w:proofErr w:type="gramEnd"/>
      <w:r w:rsidRPr="005F2EB4">
        <w:rPr>
          <w:sz w:val="32"/>
          <w:szCs w:val="32"/>
        </w:rPr>
        <w:t xml:space="preserve"> 100 новогодних подарков детям из социально незащищенных семей, в том числе семьям мобилизованных граждан. </w:t>
      </w:r>
    </w:p>
    <w:p w:rsidR="005401F0" w:rsidRPr="005F2EB4" w:rsidRDefault="005401F0" w:rsidP="005401F0">
      <w:pPr>
        <w:ind w:firstLine="567"/>
        <w:rPr>
          <w:sz w:val="32"/>
          <w:szCs w:val="32"/>
        </w:rPr>
      </w:pPr>
    </w:p>
    <w:p w:rsidR="005401F0" w:rsidRPr="005F2EB4" w:rsidRDefault="005401F0" w:rsidP="005401F0">
      <w:pPr>
        <w:ind w:firstLine="567"/>
        <w:jc w:val="both"/>
        <w:rPr>
          <w:sz w:val="32"/>
          <w:szCs w:val="32"/>
        </w:rPr>
      </w:pPr>
      <w:r>
        <w:rPr>
          <w:b/>
          <w:sz w:val="32"/>
          <w:szCs w:val="32"/>
        </w:rPr>
        <w:t>Также п</w:t>
      </w:r>
      <w:r w:rsidRPr="005F2EB4">
        <w:rPr>
          <w:b/>
          <w:sz w:val="32"/>
          <w:szCs w:val="32"/>
        </w:rPr>
        <w:t>роводилась активная работа с гражданами, прибывшими из ЛНР и ДНР</w:t>
      </w:r>
      <w:r w:rsidRPr="005F2EB4">
        <w:rPr>
          <w:sz w:val="32"/>
          <w:szCs w:val="32"/>
        </w:rPr>
        <w:t xml:space="preserve"> – 21 семья в составе 45 человек, которым была оказана помощь в оформлении документов, в получении  медицинской, продуктовой помощи (выдано 28 продуктовых наборов)</w:t>
      </w:r>
      <w:r>
        <w:rPr>
          <w:sz w:val="32"/>
          <w:szCs w:val="32"/>
        </w:rPr>
        <w:t>,</w:t>
      </w:r>
      <w:r w:rsidRPr="005F2EB4">
        <w:rPr>
          <w:sz w:val="32"/>
          <w:szCs w:val="32"/>
        </w:rPr>
        <w:t xml:space="preserve"> в предоставлении места временного проживания (организован прием и осуществлена доставка до пансионата в Тихвинском районе)</w:t>
      </w:r>
      <w:r>
        <w:rPr>
          <w:sz w:val="32"/>
          <w:szCs w:val="32"/>
        </w:rPr>
        <w:t>.</w:t>
      </w:r>
    </w:p>
    <w:p w:rsidR="005401F0" w:rsidRPr="005F2EB4" w:rsidRDefault="005401F0" w:rsidP="005401F0">
      <w:pPr>
        <w:ind w:firstLine="567"/>
        <w:jc w:val="both"/>
        <w:rPr>
          <w:sz w:val="32"/>
          <w:szCs w:val="32"/>
        </w:rPr>
      </w:pPr>
      <w:r w:rsidRPr="005F2EB4">
        <w:rPr>
          <w:sz w:val="32"/>
          <w:szCs w:val="32"/>
        </w:rPr>
        <w:lastRenderedPageBreak/>
        <w:t>На базе Совета ветеранов с 1 марта 2022 года открыт пункт сбора гуманитарной помощи для беженцев. Сотрудники администрации</w:t>
      </w:r>
      <w:r>
        <w:rPr>
          <w:sz w:val="32"/>
          <w:szCs w:val="32"/>
        </w:rPr>
        <w:t xml:space="preserve"> совместно с волонтерским центром</w:t>
      </w:r>
      <w:r w:rsidRPr="005F2EB4">
        <w:rPr>
          <w:sz w:val="32"/>
          <w:szCs w:val="32"/>
        </w:rPr>
        <w:t xml:space="preserve"> комплектовали всю вещевую и продуктовую помощь, которую жители Сертолово приносили в пункт сбора и </w:t>
      </w:r>
      <w:r>
        <w:rPr>
          <w:sz w:val="32"/>
          <w:szCs w:val="32"/>
        </w:rPr>
        <w:t xml:space="preserve">адресно </w:t>
      </w:r>
      <w:r w:rsidRPr="005F2EB4">
        <w:rPr>
          <w:sz w:val="32"/>
          <w:szCs w:val="32"/>
        </w:rPr>
        <w:t xml:space="preserve">направляли </w:t>
      </w:r>
      <w:r>
        <w:rPr>
          <w:sz w:val="32"/>
          <w:szCs w:val="32"/>
        </w:rPr>
        <w:t xml:space="preserve">её нуждающимся </w:t>
      </w:r>
      <w:r w:rsidRPr="005F2EB4">
        <w:rPr>
          <w:sz w:val="32"/>
          <w:szCs w:val="32"/>
        </w:rPr>
        <w:t>гражданам, прибывшим в С</w:t>
      </w:r>
      <w:r>
        <w:rPr>
          <w:sz w:val="32"/>
          <w:szCs w:val="32"/>
        </w:rPr>
        <w:t>ертолово и Всеволожский район.</w:t>
      </w:r>
    </w:p>
    <w:p w:rsidR="005401F0" w:rsidRPr="005F2EB4" w:rsidRDefault="005401F0" w:rsidP="005401F0">
      <w:pPr>
        <w:ind w:firstLine="567"/>
        <w:rPr>
          <w:sz w:val="32"/>
          <w:szCs w:val="32"/>
        </w:rPr>
      </w:pPr>
    </w:p>
    <w:p w:rsidR="005401F0" w:rsidRPr="00527C40" w:rsidRDefault="005401F0" w:rsidP="005401F0">
      <w:pPr>
        <w:jc w:val="center"/>
        <w:rPr>
          <w:b/>
          <w:sz w:val="32"/>
          <w:szCs w:val="32"/>
        </w:rPr>
      </w:pPr>
      <w:r w:rsidRPr="00527C40">
        <w:rPr>
          <w:b/>
          <w:sz w:val="32"/>
          <w:szCs w:val="32"/>
        </w:rPr>
        <w:t>Задачи на 2023 год</w:t>
      </w:r>
    </w:p>
    <w:p w:rsidR="005401F0" w:rsidRPr="00527C40" w:rsidRDefault="005401F0" w:rsidP="005401F0">
      <w:pPr>
        <w:jc w:val="center"/>
        <w:rPr>
          <w:sz w:val="32"/>
          <w:szCs w:val="32"/>
        </w:rPr>
      </w:pPr>
      <w:r w:rsidRPr="00527C40">
        <w:rPr>
          <w:rStyle w:val="af"/>
          <w:sz w:val="32"/>
          <w:szCs w:val="32"/>
        </w:rPr>
        <w:t>Уважаемые участники собрания</w:t>
      </w:r>
      <w:r w:rsidRPr="00527C40">
        <w:rPr>
          <w:sz w:val="32"/>
          <w:szCs w:val="32"/>
        </w:rPr>
        <w:t>!</w:t>
      </w:r>
    </w:p>
    <w:p w:rsidR="005401F0" w:rsidRPr="00BF3D4C" w:rsidRDefault="005401F0" w:rsidP="005401F0">
      <w:pPr>
        <w:pStyle w:val="Pa1"/>
        <w:ind w:firstLine="709"/>
        <w:jc w:val="both"/>
        <w:rPr>
          <w:rFonts w:ascii="Times New Roman" w:hAnsi="Times New Roman"/>
          <w:sz w:val="16"/>
          <w:szCs w:val="16"/>
        </w:rPr>
      </w:pPr>
    </w:p>
    <w:p w:rsidR="005401F0" w:rsidRPr="00527C40" w:rsidRDefault="005401F0" w:rsidP="005401F0">
      <w:pPr>
        <w:pStyle w:val="af4"/>
        <w:spacing w:before="0" w:beforeAutospacing="0" w:after="0" w:afterAutospacing="0"/>
        <w:ind w:firstLine="709"/>
        <w:jc w:val="both"/>
        <w:rPr>
          <w:b/>
          <w:sz w:val="32"/>
          <w:szCs w:val="32"/>
        </w:rPr>
      </w:pPr>
      <w:r w:rsidRPr="00527C40">
        <w:rPr>
          <w:b/>
          <w:sz w:val="32"/>
          <w:szCs w:val="32"/>
        </w:rPr>
        <w:t>На 2023 год мы ставим перед собой следующие приоритетные задачи:</w:t>
      </w:r>
    </w:p>
    <w:p w:rsidR="005401F0" w:rsidRPr="00527C40" w:rsidRDefault="005401F0" w:rsidP="005401F0">
      <w:pPr>
        <w:ind w:firstLine="709"/>
        <w:jc w:val="both"/>
        <w:rPr>
          <w:sz w:val="32"/>
          <w:szCs w:val="32"/>
          <w:shd w:val="clear" w:color="auto" w:fill="FFFFFF"/>
        </w:rPr>
      </w:pPr>
      <w:r w:rsidRPr="00527C40">
        <w:rPr>
          <w:sz w:val="32"/>
          <w:szCs w:val="32"/>
        </w:rPr>
        <w:t xml:space="preserve">- ввести в эксплуатацию </w:t>
      </w:r>
      <w:r>
        <w:rPr>
          <w:sz w:val="32"/>
          <w:szCs w:val="32"/>
        </w:rPr>
        <w:t>ФОК</w:t>
      </w:r>
      <w:r w:rsidRPr="00527C40">
        <w:rPr>
          <w:sz w:val="32"/>
          <w:szCs w:val="32"/>
        </w:rPr>
        <w:t xml:space="preserve"> на</w:t>
      </w:r>
      <w:r>
        <w:rPr>
          <w:sz w:val="32"/>
          <w:szCs w:val="32"/>
          <w:shd w:val="clear" w:color="auto" w:fill="FFFFFF"/>
        </w:rPr>
        <w:t xml:space="preserve"> </w:t>
      </w:r>
      <w:r w:rsidRPr="00527C40">
        <w:rPr>
          <w:sz w:val="32"/>
          <w:szCs w:val="32"/>
        </w:rPr>
        <w:t>улице</w:t>
      </w:r>
      <w:r w:rsidRPr="00527C40">
        <w:rPr>
          <w:rFonts w:ascii="Trebuchet MS" w:hAnsi="Trebuchet MS"/>
          <w:sz w:val="32"/>
          <w:szCs w:val="32"/>
          <w:shd w:val="clear" w:color="auto" w:fill="FFFFFF"/>
        </w:rPr>
        <w:t xml:space="preserve"> </w:t>
      </w:r>
      <w:proofErr w:type="gramStart"/>
      <w:r w:rsidRPr="00527C40">
        <w:rPr>
          <w:sz w:val="32"/>
          <w:szCs w:val="32"/>
          <w:shd w:val="clear" w:color="auto" w:fill="FFFFFF"/>
        </w:rPr>
        <w:t>Центральная</w:t>
      </w:r>
      <w:proofErr w:type="gramEnd"/>
      <w:r w:rsidRPr="00527C40">
        <w:rPr>
          <w:sz w:val="32"/>
          <w:szCs w:val="32"/>
          <w:shd w:val="clear" w:color="auto" w:fill="FFFFFF"/>
        </w:rPr>
        <w:t>;</w:t>
      </w:r>
    </w:p>
    <w:p w:rsidR="005401F0" w:rsidRDefault="005401F0" w:rsidP="005401F0">
      <w:pPr>
        <w:pStyle w:val="p6"/>
        <w:spacing w:before="0" w:beforeAutospacing="0" w:after="0" w:afterAutospacing="0"/>
        <w:ind w:firstLine="709"/>
        <w:jc w:val="both"/>
        <w:rPr>
          <w:sz w:val="32"/>
          <w:szCs w:val="32"/>
          <w:highlight w:val="yellow"/>
        </w:rPr>
      </w:pPr>
      <w:r>
        <w:rPr>
          <w:sz w:val="32"/>
          <w:szCs w:val="32"/>
        </w:rPr>
        <w:t xml:space="preserve">- </w:t>
      </w:r>
      <w:r w:rsidRPr="004A1F47">
        <w:rPr>
          <w:sz w:val="32"/>
          <w:szCs w:val="32"/>
        </w:rPr>
        <w:t>продолжить строительство плавательного бассейна;</w:t>
      </w:r>
    </w:p>
    <w:p w:rsidR="005401F0" w:rsidRPr="004A1F47" w:rsidRDefault="005401F0" w:rsidP="005401F0">
      <w:pPr>
        <w:pStyle w:val="p6"/>
        <w:spacing w:before="0" w:beforeAutospacing="0" w:after="0" w:afterAutospacing="0"/>
        <w:ind w:firstLine="709"/>
        <w:jc w:val="both"/>
        <w:rPr>
          <w:sz w:val="32"/>
          <w:szCs w:val="32"/>
        </w:rPr>
      </w:pPr>
      <w:r w:rsidRPr="004A1F47">
        <w:rPr>
          <w:sz w:val="32"/>
          <w:szCs w:val="32"/>
        </w:rPr>
        <w:t xml:space="preserve">- начать </w:t>
      </w:r>
      <w:r>
        <w:rPr>
          <w:sz w:val="32"/>
          <w:szCs w:val="32"/>
        </w:rPr>
        <w:t xml:space="preserve">подготовительные работы для строительства школы на 825 мест </w:t>
      </w:r>
      <w:r w:rsidRPr="00527C40">
        <w:rPr>
          <w:sz w:val="32"/>
          <w:szCs w:val="32"/>
        </w:rPr>
        <w:t xml:space="preserve">на улице </w:t>
      </w:r>
      <w:proofErr w:type="gramStart"/>
      <w:r w:rsidRPr="00527C40">
        <w:rPr>
          <w:sz w:val="32"/>
          <w:szCs w:val="32"/>
        </w:rPr>
        <w:t>Центральная</w:t>
      </w:r>
      <w:proofErr w:type="gramEnd"/>
      <w:r>
        <w:rPr>
          <w:sz w:val="32"/>
          <w:szCs w:val="32"/>
        </w:rPr>
        <w:t>;</w:t>
      </w:r>
    </w:p>
    <w:p w:rsidR="005401F0" w:rsidRPr="00527C40" w:rsidRDefault="005401F0" w:rsidP="005401F0">
      <w:pPr>
        <w:ind w:firstLine="708"/>
        <w:jc w:val="both"/>
        <w:rPr>
          <w:sz w:val="32"/>
          <w:szCs w:val="32"/>
        </w:rPr>
      </w:pPr>
      <w:r>
        <w:rPr>
          <w:sz w:val="32"/>
          <w:szCs w:val="32"/>
        </w:rPr>
        <w:t>-</w:t>
      </w:r>
      <w:r w:rsidRPr="00527C40">
        <w:rPr>
          <w:sz w:val="32"/>
          <w:szCs w:val="32"/>
        </w:rPr>
        <w:t xml:space="preserve"> подготовить проект подъездной дороги к планируемой школе на улице </w:t>
      </w:r>
      <w:proofErr w:type="gramStart"/>
      <w:r w:rsidRPr="00527C40">
        <w:rPr>
          <w:sz w:val="32"/>
          <w:szCs w:val="32"/>
        </w:rPr>
        <w:t>Центральная</w:t>
      </w:r>
      <w:proofErr w:type="gramEnd"/>
      <w:r w:rsidRPr="00527C40">
        <w:rPr>
          <w:sz w:val="32"/>
          <w:szCs w:val="32"/>
        </w:rPr>
        <w:t>;</w:t>
      </w:r>
    </w:p>
    <w:p w:rsidR="005401F0" w:rsidRPr="00527C40" w:rsidRDefault="005401F0" w:rsidP="005401F0">
      <w:pPr>
        <w:ind w:firstLine="709"/>
        <w:jc w:val="both"/>
        <w:rPr>
          <w:sz w:val="32"/>
          <w:szCs w:val="32"/>
        </w:rPr>
      </w:pPr>
      <w:r w:rsidRPr="00527C40">
        <w:rPr>
          <w:spacing w:val="-3"/>
          <w:sz w:val="32"/>
          <w:szCs w:val="32"/>
        </w:rPr>
        <w:t>- о</w:t>
      </w:r>
      <w:r w:rsidRPr="00527C40">
        <w:rPr>
          <w:sz w:val="32"/>
          <w:szCs w:val="32"/>
        </w:rPr>
        <w:t xml:space="preserve">существить реализацию мероприятий по обеспечению чистоты и порядка на городской территории, озеленению, освещению, по </w:t>
      </w:r>
      <w:r w:rsidRPr="00527C40">
        <w:rPr>
          <w:rStyle w:val="extended-textshort"/>
          <w:sz w:val="32"/>
          <w:szCs w:val="32"/>
        </w:rPr>
        <w:t xml:space="preserve">улучшению </w:t>
      </w:r>
      <w:proofErr w:type="gramStart"/>
      <w:r w:rsidRPr="00527C40">
        <w:rPr>
          <w:rStyle w:val="extended-textshort"/>
          <w:bCs/>
          <w:sz w:val="32"/>
          <w:szCs w:val="32"/>
        </w:rPr>
        <w:t>эстетического</w:t>
      </w:r>
      <w:r w:rsidRPr="00527C40">
        <w:rPr>
          <w:rStyle w:val="extended-textshort"/>
          <w:sz w:val="32"/>
          <w:szCs w:val="32"/>
        </w:rPr>
        <w:t xml:space="preserve"> </w:t>
      </w:r>
      <w:r w:rsidRPr="00527C40">
        <w:rPr>
          <w:rStyle w:val="extended-textshort"/>
          <w:bCs/>
          <w:sz w:val="32"/>
          <w:szCs w:val="32"/>
        </w:rPr>
        <w:t>вида</w:t>
      </w:r>
      <w:proofErr w:type="gramEnd"/>
      <w:r w:rsidRPr="00527C40">
        <w:rPr>
          <w:rStyle w:val="extended-textshort"/>
          <w:sz w:val="32"/>
          <w:szCs w:val="32"/>
        </w:rPr>
        <w:t xml:space="preserve"> </w:t>
      </w:r>
      <w:r w:rsidRPr="00527C40">
        <w:rPr>
          <w:rStyle w:val="extended-textshort"/>
          <w:bCs/>
          <w:sz w:val="32"/>
          <w:szCs w:val="32"/>
        </w:rPr>
        <w:t>города;</w:t>
      </w:r>
    </w:p>
    <w:p w:rsidR="005401F0" w:rsidRPr="00527C40" w:rsidRDefault="005401F0" w:rsidP="005401F0">
      <w:pPr>
        <w:ind w:firstLine="720"/>
        <w:jc w:val="both"/>
        <w:rPr>
          <w:sz w:val="32"/>
          <w:szCs w:val="32"/>
        </w:rPr>
      </w:pPr>
      <w:r w:rsidRPr="00527C40">
        <w:rPr>
          <w:sz w:val="32"/>
          <w:szCs w:val="32"/>
        </w:rPr>
        <w:t>- продолжить плановую замену устаревшего оборудования на детских площадках;</w:t>
      </w:r>
    </w:p>
    <w:p w:rsidR="005401F0" w:rsidRPr="00527C40" w:rsidRDefault="005401F0" w:rsidP="005401F0">
      <w:pPr>
        <w:ind w:firstLine="709"/>
        <w:jc w:val="both"/>
        <w:rPr>
          <w:sz w:val="32"/>
          <w:szCs w:val="32"/>
        </w:rPr>
      </w:pPr>
      <w:r w:rsidRPr="00527C40">
        <w:rPr>
          <w:sz w:val="32"/>
          <w:szCs w:val="32"/>
        </w:rPr>
        <w:t xml:space="preserve">- </w:t>
      </w:r>
      <w:r w:rsidRPr="00527C40">
        <w:rPr>
          <w:kern w:val="28"/>
          <w:sz w:val="32"/>
          <w:szCs w:val="32"/>
        </w:rPr>
        <w:t>продолжить ремонт автомобильных дорог,</w:t>
      </w:r>
      <w:r w:rsidRPr="00527C40">
        <w:rPr>
          <w:sz w:val="32"/>
          <w:szCs w:val="32"/>
        </w:rPr>
        <w:t xml:space="preserve"> дворовых территорий, включая проезды и въезды;</w:t>
      </w:r>
      <w:r w:rsidRPr="00527C40">
        <w:rPr>
          <w:kern w:val="28"/>
          <w:sz w:val="32"/>
          <w:szCs w:val="32"/>
        </w:rPr>
        <w:t xml:space="preserve"> </w:t>
      </w:r>
    </w:p>
    <w:p w:rsidR="005401F0" w:rsidRPr="00527C40" w:rsidRDefault="005401F0" w:rsidP="005401F0">
      <w:pPr>
        <w:ind w:firstLine="709"/>
        <w:jc w:val="both"/>
        <w:rPr>
          <w:sz w:val="32"/>
          <w:szCs w:val="32"/>
        </w:rPr>
      </w:pPr>
      <w:r w:rsidRPr="00527C40">
        <w:rPr>
          <w:sz w:val="32"/>
          <w:szCs w:val="32"/>
        </w:rPr>
        <w:t xml:space="preserve">- </w:t>
      </w:r>
      <w:r>
        <w:rPr>
          <w:sz w:val="32"/>
          <w:szCs w:val="32"/>
        </w:rPr>
        <w:t>реализовать мероприятия</w:t>
      </w:r>
      <w:r w:rsidRPr="00527C40">
        <w:rPr>
          <w:sz w:val="32"/>
          <w:szCs w:val="32"/>
        </w:rPr>
        <w:t xml:space="preserve"> по энергосбережению и повышению энергетической эффективности (утепление фасадов, замена оборудования внутридомовых инженерных систем,</w:t>
      </w:r>
      <w:r>
        <w:rPr>
          <w:sz w:val="32"/>
          <w:szCs w:val="32"/>
        </w:rPr>
        <w:t xml:space="preserve"> </w:t>
      </w:r>
      <w:r w:rsidRPr="00527C40">
        <w:rPr>
          <w:sz w:val="32"/>
          <w:szCs w:val="32"/>
        </w:rPr>
        <w:t>установка автоматизированных индивидуальных тепловых пунктов в МКД)</w:t>
      </w:r>
      <w:r>
        <w:rPr>
          <w:sz w:val="32"/>
          <w:szCs w:val="32"/>
        </w:rPr>
        <w:t>;</w:t>
      </w:r>
    </w:p>
    <w:p w:rsidR="005401F0" w:rsidRPr="00527C40" w:rsidRDefault="005401F0" w:rsidP="005401F0">
      <w:pPr>
        <w:pStyle w:val="p6"/>
        <w:spacing w:before="0" w:beforeAutospacing="0" w:after="0" w:afterAutospacing="0"/>
        <w:ind w:firstLine="709"/>
        <w:jc w:val="both"/>
        <w:rPr>
          <w:rStyle w:val="normaltextrunscxw258293616bcx3"/>
          <w:sz w:val="32"/>
          <w:szCs w:val="32"/>
        </w:rPr>
      </w:pPr>
      <w:r w:rsidRPr="00527C40">
        <w:rPr>
          <w:sz w:val="32"/>
          <w:szCs w:val="32"/>
        </w:rPr>
        <w:t xml:space="preserve">- </w:t>
      </w:r>
      <w:r>
        <w:rPr>
          <w:sz w:val="32"/>
          <w:szCs w:val="32"/>
        </w:rPr>
        <w:t>осуществлять</w:t>
      </w:r>
      <w:r w:rsidRPr="00527C40">
        <w:rPr>
          <w:sz w:val="32"/>
          <w:szCs w:val="32"/>
        </w:rPr>
        <w:t xml:space="preserve"> </w:t>
      </w:r>
      <w:r w:rsidRPr="00527C40">
        <w:rPr>
          <w:rFonts w:cs="PragmaticaC"/>
          <w:sz w:val="32"/>
          <w:szCs w:val="32"/>
        </w:rPr>
        <w:t>вовлечение детей и взрослых в творчество, в</w:t>
      </w:r>
      <w:r w:rsidRPr="00527C40">
        <w:rPr>
          <w:sz w:val="32"/>
          <w:szCs w:val="32"/>
        </w:rPr>
        <w:t xml:space="preserve"> физкультурное движение и спорт</w:t>
      </w:r>
      <w:r w:rsidRPr="00527C40">
        <w:rPr>
          <w:rFonts w:cs="PragmaticaC"/>
          <w:sz w:val="32"/>
          <w:szCs w:val="32"/>
        </w:rPr>
        <w:t>, в участие в культурных мероприятиях,</w:t>
      </w:r>
      <w:r w:rsidRPr="00527C40">
        <w:rPr>
          <w:rStyle w:val="normaltextrunscxw258293616bcx3"/>
          <w:sz w:val="32"/>
          <w:szCs w:val="32"/>
        </w:rPr>
        <w:t xml:space="preserve"> поддержк</w:t>
      </w:r>
      <w:r>
        <w:rPr>
          <w:rStyle w:val="normaltextrunscxw258293616bcx3"/>
          <w:sz w:val="32"/>
          <w:szCs w:val="32"/>
        </w:rPr>
        <w:t>у</w:t>
      </w:r>
      <w:r w:rsidRPr="00527C40">
        <w:rPr>
          <w:rStyle w:val="normaltextrunscxw258293616bcx3"/>
          <w:sz w:val="32"/>
          <w:szCs w:val="32"/>
        </w:rPr>
        <w:t xml:space="preserve"> </w:t>
      </w:r>
      <w:r w:rsidRPr="00527C40">
        <w:rPr>
          <w:sz w:val="32"/>
          <w:szCs w:val="32"/>
        </w:rPr>
        <w:t>творческих коллективов и клубных формирований, молодежных объединений, спортивных клубов и секций</w:t>
      </w:r>
      <w:r w:rsidRPr="00527C40">
        <w:rPr>
          <w:rStyle w:val="normaltextrunscxw258293616bcx3"/>
          <w:sz w:val="32"/>
          <w:szCs w:val="32"/>
        </w:rPr>
        <w:t>;</w:t>
      </w:r>
    </w:p>
    <w:p w:rsidR="005401F0" w:rsidRPr="00527C40" w:rsidRDefault="005401F0" w:rsidP="005401F0">
      <w:pPr>
        <w:pStyle w:val="p6"/>
        <w:spacing w:before="0" w:beforeAutospacing="0" w:after="0" w:afterAutospacing="0"/>
        <w:ind w:firstLine="709"/>
        <w:jc w:val="both"/>
        <w:rPr>
          <w:sz w:val="32"/>
          <w:szCs w:val="32"/>
        </w:rPr>
      </w:pPr>
      <w:r w:rsidRPr="00527C40">
        <w:rPr>
          <w:sz w:val="32"/>
          <w:szCs w:val="32"/>
        </w:rPr>
        <w:t>- усилить работу по укреплению правопорядка, общественной безопасности, противодействию на территории МО Сертолово возможным проявлениям терроризма и экстремизма.</w:t>
      </w:r>
    </w:p>
    <w:p w:rsidR="005401F0" w:rsidRPr="005F2EB4" w:rsidRDefault="005401F0" w:rsidP="005401F0">
      <w:pPr>
        <w:ind w:firstLine="567"/>
        <w:jc w:val="both"/>
        <w:rPr>
          <w:sz w:val="32"/>
          <w:szCs w:val="32"/>
        </w:rPr>
      </w:pPr>
      <w:r>
        <w:rPr>
          <w:sz w:val="32"/>
          <w:szCs w:val="32"/>
        </w:rPr>
        <w:lastRenderedPageBreak/>
        <w:t xml:space="preserve">- продолжить поддержку </w:t>
      </w:r>
      <w:r w:rsidRPr="005F2EB4">
        <w:rPr>
          <w:sz w:val="32"/>
          <w:szCs w:val="32"/>
        </w:rPr>
        <w:t>семей мобилизованных</w:t>
      </w:r>
      <w:r>
        <w:rPr>
          <w:sz w:val="32"/>
          <w:szCs w:val="32"/>
        </w:rPr>
        <w:t xml:space="preserve"> земляков, участвующих в СВО, путем оказания им адресной необходимой помощи, организация для них различных мероприятий (запланировано</w:t>
      </w:r>
      <w:r w:rsidRPr="005F2EB4">
        <w:rPr>
          <w:sz w:val="32"/>
          <w:szCs w:val="32"/>
        </w:rPr>
        <w:t xml:space="preserve"> 3 экскурсии, посеще</w:t>
      </w:r>
      <w:r>
        <w:rPr>
          <w:sz w:val="32"/>
          <w:szCs w:val="32"/>
        </w:rPr>
        <w:t>ние концертных программы</w:t>
      </w:r>
      <w:proofErr w:type="gramStart"/>
      <w:r>
        <w:rPr>
          <w:sz w:val="32"/>
          <w:szCs w:val="32"/>
        </w:rPr>
        <w:t xml:space="preserve"> </w:t>
      </w:r>
      <w:r w:rsidRPr="005F2EB4">
        <w:rPr>
          <w:sz w:val="32"/>
          <w:szCs w:val="32"/>
        </w:rPr>
        <w:t>,</w:t>
      </w:r>
      <w:proofErr w:type="gramEnd"/>
      <w:r w:rsidRPr="005F2EB4">
        <w:rPr>
          <w:sz w:val="32"/>
          <w:szCs w:val="32"/>
        </w:rPr>
        <w:t xml:space="preserve"> </w:t>
      </w:r>
      <w:r>
        <w:rPr>
          <w:sz w:val="32"/>
          <w:szCs w:val="32"/>
        </w:rPr>
        <w:t xml:space="preserve">приобретение к 1 сентября </w:t>
      </w:r>
      <w:r w:rsidRPr="005F2EB4">
        <w:rPr>
          <w:sz w:val="32"/>
          <w:szCs w:val="32"/>
        </w:rPr>
        <w:t>подарочны</w:t>
      </w:r>
      <w:r>
        <w:rPr>
          <w:sz w:val="32"/>
          <w:szCs w:val="32"/>
        </w:rPr>
        <w:t>х</w:t>
      </w:r>
      <w:r w:rsidRPr="005F2EB4">
        <w:rPr>
          <w:sz w:val="32"/>
          <w:szCs w:val="32"/>
        </w:rPr>
        <w:t xml:space="preserve"> карт для покупки канцелярии в школу, новогодние подарки для детей</w:t>
      </w:r>
      <w:r>
        <w:rPr>
          <w:sz w:val="32"/>
          <w:szCs w:val="32"/>
        </w:rPr>
        <w:t xml:space="preserve"> и др.)</w:t>
      </w:r>
      <w:r w:rsidRPr="005F2EB4">
        <w:rPr>
          <w:sz w:val="32"/>
          <w:szCs w:val="32"/>
        </w:rPr>
        <w:t>.</w:t>
      </w:r>
    </w:p>
    <w:p w:rsidR="005401F0" w:rsidRPr="00BF3D4C" w:rsidRDefault="005401F0" w:rsidP="005401F0">
      <w:pPr>
        <w:ind w:firstLine="709"/>
        <w:rPr>
          <w:b/>
          <w:sz w:val="16"/>
          <w:szCs w:val="16"/>
        </w:rPr>
      </w:pPr>
    </w:p>
    <w:p w:rsidR="005401F0" w:rsidRPr="00527C40" w:rsidRDefault="005401F0" w:rsidP="005401F0">
      <w:pPr>
        <w:pStyle w:val="p6"/>
        <w:spacing w:before="0" w:beforeAutospacing="0" w:after="0" w:afterAutospacing="0"/>
        <w:jc w:val="center"/>
        <w:rPr>
          <w:b/>
          <w:sz w:val="32"/>
          <w:szCs w:val="32"/>
        </w:rPr>
      </w:pPr>
      <w:r w:rsidRPr="00527C40">
        <w:rPr>
          <w:b/>
          <w:sz w:val="32"/>
          <w:szCs w:val="32"/>
        </w:rPr>
        <w:t>Уважаемые участники собрания!</w:t>
      </w:r>
    </w:p>
    <w:p w:rsidR="005401F0" w:rsidRPr="00BF3D4C" w:rsidRDefault="005401F0" w:rsidP="005401F0">
      <w:pPr>
        <w:pStyle w:val="af4"/>
        <w:spacing w:before="0" w:beforeAutospacing="0" w:after="0" w:afterAutospacing="0"/>
        <w:ind w:firstLine="709"/>
        <w:jc w:val="both"/>
        <w:rPr>
          <w:sz w:val="16"/>
          <w:szCs w:val="16"/>
        </w:rPr>
      </w:pPr>
    </w:p>
    <w:p w:rsidR="005401F0" w:rsidRDefault="005401F0" w:rsidP="005401F0">
      <w:pPr>
        <w:pStyle w:val="Pa1"/>
        <w:ind w:firstLine="709"/>
        <w:jc w:val="both"/>
        <w:rPr>
          <w:sz w:val="32"/>
          <w:szCs w:val="32"/>
        </w:rPr>
      </w:pPr>
      <w:r w:rsidRPr="006F5D60">
        <w:rPr>
          <w:rFonts w:ascii="Times New Roman" w:hAnsi="Times New Roman"/>
          <w:sz w:val="32"/>
          <w:szCs w:val="32"/>
        </w:rPr>
        <w:t xml:space="preserve">Мы начали </w:t>
      </w:r>
      <w:r>
        <w:rPr>
          <w:rFonts w:ascii="Times New Roman" w:hAnsi="Times New Roman"/>
          <w:sz w:val="32"/>
          <w:szCs w:val="32"/>
        </w:rPr>
        <w:t xml:space="preserve">этот </w:t>
      </w:r>
      <w:r w:rsidRPr="006F5D60">
        <w:rPr>
          <w:rFonts w:ascii="Times New Roman" w:hAnsi="Times New Roman"/>
          <w:sz w:val="32"/>
          <w:szCs w:val="32"/>
        </w:rPr>
        <w:t>год с хорошим потенциалом</w:t>
      </w:r>
      <w:r>
        <w:rPr>
          <w:rFonts w:ascii="Times New Roman" w:hAnsi="Times New Roman"/>
          <w:sz w:val="32"/>
          <w:szCs w:val="32"/>
        </w:rPr>
        <w:t xml:space="preserve"> - э</w:t>
      </w:r>
      <w:r w:rsidRPr="006F5D60">
        <w:rPr>
          <w:rFonts w:ascii="Times New Roman" w:hAnsi="Times New Roman"/>
          <w:sz w:val="32"/>
          <w:szCs w:val="32"/>
        </w:rPr>
        <w:t xml:space="preserve">то </w:t>
      </w:r>
      <w:r>
        <w:rPr>
          <w:rFonts w:ascii="Times New Roman" w:hAnsi="Times New Roman"/>
          <w:sz w:val="32"/>
          <w:szCs w:val="32"/>
        </w:rPr>
        <w:t xml:space="preserve">явилось </w:t>
      </w:r>
      <w:r w:rsidRPr="006F5D60">
        <w:rPr>
          <w:rFonts w:ascii="Times New Roman" w:hAnsi="Times New Roman"/>
          <w:sz w:val="32"/>
          <w:szCs w:val="32"/>
        </w:rPr>
        <w:t>результат</w:t>
      </w:r>
      <w:r>
        <w:rPr>
          <w:rFonts w:ascii="Times New Roman" w:hAnsi="Times New Roman"/>
          <w:sz w:val="32"/>
          <w:szCs w:val="32"/>
        </w:rPr>
        <w:t>ом</w:t>
      </w:r>
      <w:r w:rsidRPr="00527C40">
        <w:rPr>
          <w:rFonts w:ascii="Times New Roman" w:hAnsi="Times New Roman"/>
          <w:sz w:val="32"/>
          <w:szCs w:val="32"/>
        </w:rPr>
        <w:t xml:space="preserve"> огромного труда</w:t>
      </w:r>
      <w:r>
        <w:rPr>
          <w:rFonts w:ascii="Times New Roman" w:hAnsi="Times New Roman"/>
          <w:sz w:val="32"/>
          <w:szCs w:val="32"/>
        </w:rPr>
        <w:t xml:space="preserve"> предыдущих лет</w:t>
      </w:r>
      <w:r w:rsidRPr="00527C40">
        <w:rPr>
          <w:rFonts w:ascii="Times New Roman" w:hAnsi="Times New Roman"/>
          <w:sz w:val="32"/>
          <w:szCs w:val="32"/>
        </w:rPr>
        <w:t xml:space="preserve">. И сегодня </w:t>
      </w:r>
      <w:r>
        <w:rPr>
          <w:rFonts w:ascii="Times New Roman" w:hAnsi="Times New Roman"/>
          <w:sz w:val="32"/>
          <w:szCs w:val="32"/>
        </w:rPr>
        <w:t>от лица администрации МО Сертолово</w:t>
      </w:r>
      <w:r w:rsidRPr="00527C40">
        <w:rPr>
          <w:rFonts w:ascii="Times New Roman" w:hAnsi="Times New Roman"/>
          <w:sz w:val="32"/>
          <w:szCs w:val="32"/>
        </w:rPr>
        <w:t xml:space="preserve"> </w:t>
      </w:r>
      <w:r>
        <w:rPr>
          <w:rFonts w:ascii="Times New Roman" w:hAnsi="Times New Roman"/>
          <w:sz w:val="32"/>
          <w:szCs w:val="32"/>
        </w:rPr>
        <w:t>хочу</w:t>
      </w:r>
      <w:r w:rsidRPr="00527C40">
        <w:rPr>
          <w:rFonts w:ascii="Times New Roman" w:hAnsi="Times New Roman"/>
          <w:sz w:val="32"/>
          <w:szCs w:val="32"/>
        </w:rPr>
        <w:t xml:space="preserve"> поблагодарить каждого за вклад в наше общее настоящее и будущее. Вместе мы выбираем пути удачного взаимодействия и сотрудничества власти, бизнеса, общества</w:t>
      </w:r>
      <w:r>
        <w:rPr>
          <w:sz w:val="32"/>
          <w:szCs w:val="32"/>
        </w:rPr>
        <w:t>.</w:t>
      </w:r>
    </w:p>
    <w:p w:rsidR="005401F0" w:rsidRPr="00527C40" w:rsidRDefault="005401F0" w:rsidP="005401F0">
      <w:pPr>
        <w:pStyle w:val="Pa1"/>
        <w:ind w:firstLine="709"/>
        <w:jc w:val="both"/>
        <w:rPr>
          <w:rFonts w:ascii="Times New Roman" w:hAnsi="Times New Roman"/>
          <w:sz w:val="32"/>
          <w:szCs w:val="32"/>
        </w:rPr>
      </w:pPr>
      <w:r w:rsidRPr="00527C40">
        <w:rPr>
          <w:rFonts w:ascii="Times New Roman" w:hAnsi="Times New Roman"/>
          <w:sz w:val="32"/>
          <w:szCs w:val="32"/>
        </w:rPr>
        <w:t xml:space="preserve">Администрация </w:t>
      </w:r>
      <w:r>
        <w:rPr>
          <w:rFonts w:ascii="Times New Roman" w:hAnsi="Times New Roman"/>
          <w:sz w:val="32"/>
          <w:szCs w:val="32"/>
        </w:rPr>
        <w:t>и совет</w:t>
      </w:r>
      <w:r w:rsidRPr="00527C40">
        <w:rPr>
          <w:rFonts w:ascii="Times New Roman" w:hAnsi="Times New Roman"/>
          <w:sz w:val="32"/>
          <w:szCs w:val="32"/>
        </w:rPr>
        <w:t xml:space="preserve"> депутатов</w:t>
      </w:r>
      <w:r>
        <w:rPr>
          <w:rFonts w:ascii="Times New Roman" w:hAnsi="Times New Roman"/>
          <w:sz w:val="32"/>
          <w:szCs w:val="32"/>
        </w:rPr>
        <w:t xml:space="preserve"> МО Сертолово</w:t>
      </w:r>
      <w:r w:rsidRPr="00527C40">
        <w:rPr>
          <w:rFonts w:ascii="Times New Roman" w:hAnsi="Times New Roman"/>
          <w:sz w:val="32"/>
          <w:szCs w:val="32"/>
        </w:rPr>
        <w:t xml:space="preserve"> </w:t>
      </w:r>
      <w:r>
        <w:rPr>
          <w:rFonts w:ascii="Times New Roman" w:hAnsi="Times New Roman"/>
          <w:sz w:val="32"/>
          <w:szCs w:val="32"/>
        </w:rPr>
        <w:t xml:space="preserve">в это непростое для всей страны время будет принимать </w:t>
      </w:r>
      <w:r w:rsidRPr="00527C40">
        <w:rPr>
          <w:rFonts w:ascii="Times New Roman" w:hAnsi="Times New Roman"/>
          <w:sz w:val="32"/>
          <w:szCs w:val="32"/>
        </w:rPr>
        <w:t>все возможные меры для решения существующих проблем и поставленных задач в интересах жителей МО Сертолово.</w:t>
      </w:r>
    </w:p>
    <w:p w:rsidR="005401F0" w:rsidRPr="00527C40" w:rsidRDefault="005401F0" w:rsidP="005401F0">
      <w:pPr>
        <w:ind w:firstLine="708"/>
        <w:jc w:val="both"/>
        <w:rPr>
          <w:rFonts w:cs="PragmaticaC"/>
          <w:sz w:val="32"/>
          <w:szCs w:val="32"/>
        </w:rPr>
      </w:pPr>
      <w:r>
        <w:rPr>
          <w:sz w:val="32"/>
          <w:szCs w:val="32"/>
        </w:rPr>
        <w:t>С</w:t>
      </w:r>
      <w:r w:rsidRPr="00527C40">
        <w:rPr>
          <w:sz w:val="32"/>
          <w:szCs w:val="32"/>
        </w:rPr>
        <w:t xml:space="preserve">овместными усилиями мы </w:t>
      </w:r>
      <w:r w:rsidRPr="00527C40">
        <w:rPr>
          <w:rFonts w:cs="PragmaticaC"/>
          <w:sz w:val="32"/>
          <w:szCs w:val="32"/>
        </w:rPr>
        <w:t>справимся со всеми задачами, которые наме</w:t>
      </w:r>
      <w:r>
        <w:rPr>
          <w:rFonts w:cs="PragmaticaC"/>
          <w:sz w:val="32"/>
          <w:szCs w:val="32"/>
        </w:rPr>
        <w:t>чены на 2023 год и эта</w:t>
      </w:r>
      <w:r w:rsidRPr="00527C40">
        <w:rPr>
          <w:rFonts w:cs="PragmaticaC"/>
          <w:sz w:val="32"/>
          <w:szCs w:val="32"/>
        </w:rPr>
        <w:t xml:space="preserve"> уверенность основывается, прежде всего, на вашей поддержке.</w:t>
      </w:r>
    </w:p>
    <w:p w:rsidR="005401F0" w:rsidRPr="00BF3D4C" w:rsidRDefault="005401F0" w:rsidP="005401F0">
      <w:pPr>
        <w:jc w:val="center"/>
        <w:rPr>
          <w:b/>
          <w:sz w:val="16"/>
          <w:szCs w:val="16"/>
        </w:rPr>
      </w:pPr>
    </w:p>
    <w:p w:rsidR="005401F0" w:rsidRPr="00527C40" w:rsidRDefault="005401F0" w:rsidP="005401F0">
      <w:pPr>
        <w:jc w:val="center"/>
        <w:rPr>
          <w:b/>
          <w:sz w:val="32"/>
          <w:szCs w:val="32"/>
        </w:rPr>
      </w:pPr>
      <w:r w:rsidRPr="00527C40">
        <w:rPr>
          <w:b/>
          <w:sz w:val="32"/>
          <w:szCs w:val="32"/>
        </w:rPr>
        <w:t>Доклад окончен. Благодарю за внимание!</w:t>
      </w:r>
    </w:p>
    <w:p w:rsidR="005401F0" w:rsidRDefault="005401F0" w:rsidP="00226FBA">
      <w:pPr>
        <w:jc w:val="both"/>
        <w:rPr>
          <w:b/>
          <w:sz w:val="28"/>
          <w:szCs w:val="28"/>
        </w:rPr>
      </w:pPr>
    </w:p>
    <w:sectPr w:rsidR="005401F0" w:rsidSect="00A96E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D8" w:rsidRDefault="00E907D8" w:rsidP="0080737D">
      <w:r>
        <w:separator/>
      </w:r>
    </w:p>
  </w:endnote>
  <w:endnote w:type="continuationSeparator" w:id="0">
    <w:p w:rsidR="00E907D8" w:rsidRDefault="00E907D8" w:rsidP="008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any AMT">
    <w:altName w:val="Times New Roman"/>
    <w:charset w:val="00"/>
    <w:family w:val="auto"/>
    <w:pitch w:val="variable"/>
  </w:font>
  <w:font w:name="PragmaticaC">
    <w:altName w:val="PragmaticaC"/>
    <w:panose1 w:val="00000000000000000000"/>
    <w:charset w:val="CC"/>
    <w:family w:val="swiss"/>
    <w:notTrueType/>
    <w:pitch w:val="default"/>
    <w:sig w:usb0="00000201" w:usb1="00000000" w:usb2="00000000" w:usb3="00000000" w:csb0="00000004" w:csb1="00000000"/>
  </w:font>
  <w:font w:name="Montserrat">
    <w:altName w:val="Times New Roman"/>
    <w:panose1 w:val="00000000000000000000"/>
    <w:charset w:val="00"/>
    <w:family w:val="roman"/>
    <w:notTrueType/>
    <w:pitch w:val="default"/>
  </w:font>
  <w:font w:name="Museo Cyrl">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D8" w:rsidRDefault="00E907D8" w:rsidP="0080737D">
      <w:r>
        <w:separator/>
      </w:r>
    </w:p>
  </w:footnote>
  <w:footnote w:type="continuationSeparator" w:id="0">
    <w:p w:rsidR="00E907D8" w:rsidRDefault="00E907D8" w:rsidP="0080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737D" w:rsidRDefault="008073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22332">
      <w:rPr>
        <w:rStyle w:val="a9"/>
        <w:noProof/>
      </w:rPr>
      <w:t>2</w:t>
    </w:r>
    <w:r>
      <w:rPr>
        <w:rStyle w:val="a9"/>
      </w:rPr>
      <w:fldChar w:fldCharType="end"/>
    </w:r>
  </w:p>
  <w:p w:rsidR="0080737D" w:rsidRDefault="0080737D">
    <w:pPr>
      <w:pStyle w:val="a5"/>
      <w:jc w:val="center"/>
    </w:pPr>
  </w:p>
  <w:p w:rsidR="0080737D" w:rsidRDefault="008073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92F7A4"/>
    <w:lvl w:ilvl="0">
      <w:numFmt w:val="bullet"/>
      <w:lvlText w:val="*"/>
      <w:lvlJc w:val="left"/>
    </w:lvl>
  </w:abstractNum>
  <w:abstractNum w:abstractNumId="1">
    <w:nsid w:val="0DD14FC3"/>
    <w:multiLevelType w:val="hybridMultilevel"/>
    <w:tmpl w:val="849CDE9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83373"/>
    <w:multiLevelType w:val="hybridMultilevel"/>
    <w:tmpl w:val="217E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F2060"/>
    <w:multiLevelType w:val="multilevel"/>
    <w:tmpl w:val="626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F36AB"/>
    <w:multiLevelType w:val="hybridMultilevel"/>
    <w:tmpl w:val="5D482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8A0E02"/>
    <w:multiLevelType w:val="multilevel"/>
    <w:tmpl w:val="36A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F14A5C"/>
    <w:multiLevelType w:val="hybridMultilevel"/>
    <w:tmpl w:val="E6CEE9B2"/>
    <w:lvl w:ilvl="0" w:tplc="B25E6B6C">
      <w:start w:val="1"/>
      <w:numFmt w:val="bullet"/>
      <w:lvlText w:val=""/>
      <w:lvlJc w:val="left"/>
      <w:pPr>
        <w:tabs>
          <w:tab w:val="num" w:pos="1575"/>
        </w:tabs>
        <w:ind w:left="157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C7FE9"/>
    <w:multiLevelType w:val="hybridMultilevel"/>
    <w:tmpl w:val="A95A4B9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3BD76D6"/>
    <w:multiLevelType w:val="hybridMultilevel"/>
    <w:tmpl w:val="A942B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BA0AE1"/>
    <w:multiLevelType w:val="hybridMultilevel"/>
    <w:tmpl w:val="FA60F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EF7A85"/>
    <w:multiLevelType w:val="multilevel"/>
    <w:tmpl w:val="401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7C71"/>
    <w:multiLevelType w:val="hybridMultilevel"/>
    <w:tmpl w:val="87A68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76509F"/>
    <w:multiLevelType w:val="hybridMultilevel"/>
    <w:tmpl w:val="3A043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7B7FA0"/>
    <w:multiLevelType w:val="hybridMultilevel"/>
    <w:tmpl w:val="DB34E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F38581F"/>
    <w:multiLevelType w:val="multilevel"/>
    <w:tmpl w:val="B936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415604D"/>
    <w:multiLevelType w:val="hybridMultilevel"/>
    <w:tmpl w:val="76065DB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
    <w:nsid w:val="55625EDC"/>
    <w:multiLevelType w:val="hybridMultilevel"/>
    <w:tmpl w:val="1D56D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64A1F3C"/>
    <w:multiLevelType w:val="multilevel"/>
    <w:tmpl w:val="F63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F6A3C"/>
    <w:multiLevelType w:val="multilevel"/>
    <w:tmpl w:val="9C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90FC2"/>
    <w:multiLevelType w:val="hybridMultilevel"/>
    <w:tmpl w:val="71D0D4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C7C5639"/>
    <w:multiLevelType w:val="hybridMultilevel"/>
    <w:tmpl w:val="D6A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456CA"/>
    <w:multiLevelType w:val="hybridMultilevel"/>
    <w:tmpl w:val="93B61C5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62DD0790"/>
    <w:multiLevelType w:val="multilevel"/>
    <w:tmpl w:val="9D3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D6257"/>
    <w:multiLevelType w:val="multilevel"/>
    <w:tmpl w:val="CE6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56396"/>
    <w:multiLevelType w:val="hybridMultilevel"/>
    <w:tmpl w:val="6ED8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699721CA"/>
    <w:multiLevelType w:val="hybridMultilevel"/>
    <w:tmpl w:val="EB84E2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D1F7DD6"/>
    <w:multiLevelType w:val="hybridMultilevel"/>
    <w:tmpl w:val="99E0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E464F1D"/>
    <w:multiLevelType w:val="multilevel"/>
    <w:tmpl w:val="33C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41A90"/>
    <w:multiLevelType w:val="hybridMultilevel"/>
    <w:tmpl w:val="90E8ADE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2">
    <w:nsid w:val="6EF3236C"/>
    <w:multiLevelType w:val="hybridMultilevel"/>
    <w:tmpl w:val="430ED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9A324E"/>
    <w:multiLevelType w:val="hybridMultilevel"/>
    <w:tmpl w:val="2A58D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358589C"/>
    <w:multiLevelType w:val="hybridMultilevel"/>
    <w:tmpl w:val="3AE85164"/>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6">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97E08"/>
    <w:multiLevelType w:val="multilevel"/>
    <w:tmpl w:val="950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87DC8"/>
    <w:multiLevelType w:val="hybridMultilevel"/>
    <w:tmpl w:val="67DCD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78152D"/>
    <w:multiLevelType w:val="hybridMultilevel"/>
    <w:tmpl w:val="428E9F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7"/>
  </w:num>
  <w:num w:numId="3">
    <w:abstractNumId w:val="34"/>
  </w:num>
  <w:num w:numId="4">
    <w:abstractNumId w:val="4"/>
  </w:num>
  <w:num w:numId="5">
    <w:abstractNumId w:val="30"/>
  </w:num>
  <w:num w:numId="6">
    <w:abstractNumId w:val="2"/>
  </w:num>
  <w:num w:numId="7">
    <w:abstractNumId w:val="18"/>
  </w:num>
  <w:num w:numId="8">
    <w:abstractNumId w:val="13"/>
  </w:num>
  <w:num w:numId="9">
    <w:abstractNumId w:val="37"/>
  </w:num>
  <w:num w:numId="10">
    <w:abstractNumId w:val="8"/>
  </w:num>
  <w:num w:numId="11">
    <w:abstractNumId w:val="7"/>
  </w:num>
  <w:num w:numId="12">
    <w:abstractNumId w:val="20"/>
  </w:num>
  <w:num w:numId="13">
    <w:abstractNumId w:val="19"/>
  </w:num>
  <w:num w:numId="14">
    <w:abstractNumId w:val="25"/>
  </w:num>
  <w:num w:numId="15">
    <w:abstractNumId w:val="16"/>
  </w:num>
  <w:num w:numId="16">
    <w:abstractNumId w:val="12"/>
  </w:num>
  <w:num w:numId="17">
    <w:abstractNumId w:val="14"/>
  </w:num>
  <w:num w:numId="18">
    <w:abstractNumId w:val="23"/>
  </w:num>
  <w:num w:numId="19">
    <w:abstractNumId w:val="39"/>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2"/>
  </w:num>
  <w:num w:numId="22">
    <w:abstractNumId w:val="6"/>
  </w:num>
  <w:num w:numId="23">
    <w:abstractNumId w:val="11"/>
  </w:num>
  <w:num w:numId="24">
    <w:abstractNumId w:val="15"/>
  </w:num>
  <w:num w:numId="25">
    <w:abstractNumId w:val="28"/>
  </w:num>
  <w:num w:numId="26">
    <w:abstractNumId w:val="21"/>
  </w:num>
  <w:num w:numId="27">
    <w:abstractNumId w:val="17"/>
  </w:num>
  <w:num w:numId="28">
    <w:abstractNumId w:val="10"/>
  </w:num>
  <w:num w:numId="29">
    <w:abstractNumId w:val="31"/>
  </w:num>
  <w:num w:numId="30">
    <w:abstractNumId w:val="35"/>
  </w:num>
  <w:num w:numId="31">
    <w:abstractNumId w:val="38"/>
  </w:num>
  <w:num w:numId="32">
    <w:abstractNumId w:val="5"/>
  </w:num>
  <w:num w:numId="33">
    <w:abstractNumId w:val="33"/>
  </w:num>
  <w:num w:numId="34">
    <w:abstractNumId w:val="29"/>
  </w:num>
  <w:num w:numId="35">
    <w:abstractNumId w:val="9"/>
  </w:num>
  <w:num w:numId="36">
    <w:abstractNumId w:val="22"/>
  </w:num>
  <w:num w:numId="37">
    <w:abstractNumId w:val="3"/>
  </w:num>
  <w:num w:numId="38">
    <w:abstractNumId w:val="24"/>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02710"/>
    <w:rsid w:val="00057C5E"/>
    <w:rsid w:val="00062442"/>
    <w:rsid w:val="000651C1"/>
    <w:rsid w:val="00070BAB"/>
    <w:rsid w:val="00071483"/>
    <w:rsid w:val="00074AB2"/>
    <w:rsid w:val="00082FE4"/>
    <w:rsid w:val="00085D9E"/>
    <w:rsid w:val="00095A44"/>
    <w:rsid w:val="000A14B6"/>
    <w:rsid w:val="000D596F"/>
    <w:rsid w:val="000E4F4D"/>
    <w:rsid w:val="00116887"/>
    <w:rsid w:val="00125037"/>
    <w:rsid w:val="00145FD1"/>
    <w:rsid w:val="0014659D"/>
    <w:rsid w:val="00170918"/>
    <w:rsid w:val="001748F3"/>
    <w:rsid w:val="00175CDF"/>
    <w:rsid w:val="00176046"/>
    <w:rsid w:val="001E7686"/>
    <w:rsid w:val="00214E40"/>
    <w:rsid w:val="0021547A"/>
    <w:rsid w:val="00226FBA"/>
    <w:rsid w:val="00233F99"/>
    <w:rsid w:val="0029662E"/>
    <w:rsid w:val="002B2486"/>
    <w:rsid w:val="00301B67"/>
    <w:rsid w:val="00322332"/>
    <w:rsid w:val="00330701"/>
    <w:rsid w:val="00340388"/>
    <w:rsid w:val="00364125"/>
    <w:rsid w:val="00393C18"/>
    <w:rsid w:val="003A6ECA"/>
    <w:rsid w:val="00423207"/>
    <w:rsid w:val="00432350"/>
    <w:rsid w:val="004428D6"/>
    <w:rsid w:val="00487861"/>
    <w:rsid w:val="00492E92"/>
    <w:rsid w:val="004A6A1F"/>
    <w:rsid w:val="004B399A"/>
    <w:rsid w:val="004B3DC1"/>
    <w:rsid w:val="004C09F5"/>
    <w:rsid w:val="00502179"/>
    <w:rsid w:val="00510F6D"/>
    <w:rsid w:val="00516362"/>
    <w:rsid w:val="005401F0"/>
    <w:rsid w:val="005B4FC6"/>
    <w:rsid w:val="005D5905"/>
    <w:rsid w:val="006041EB"/>
    <w:rsid w:val="00630780"/>
    <w:rsid w:val="00692CBD"/>
    <w:rsid w:val="00692D11"/>
    <w:rsid w:val="00757070"/>
    <w:rsid w:val="00772147"/>
    <w:rsid w:val="007D7E2D"/>
    <w:rsid w:val="007F69F8"/>
    <w:rsid w:val="0080737D"/>
    <w:rsid w:val="00836C82"/>
    <w:rsid w:val="00840B4C"/>
    <w:rsid w:val="00844385"/>
    <w:rsid w:val="00852580"/>
    <w:rsid w:val="00896CD5"/>
    <w:rsid w:val="008A31CA"/>
    <w:rsid w:val="008B1AA3"/>
    <w:rsid w:val="008D1D86"/>
    <w:rsid w:val="008D70AC"/>
    <w:rsid w:val="008E3690"/>
    <w:rsid w:val="009011F0"/>
    <w:rsid w:val="00942646"/>
    <w:rsid w:val="0094795C"/>
    <w:rsid w:val="00966E3B"/>
    <w:rsid w:val="009A0A14"/>
    <w:rsid w:val="009C3D27"/>
    <w:rsid w:val="009F3B24"/>
    <w:rsid w:val="00A162B1"/>
    <w:rsid w:val="00A1672E"/>
    <w:rsid w:val="00A44010"/>
    <w:rsid w:val="00A62F2D"/>
    <w:rsid w:val="00A7620E"/>
    <w:rsid w:val="00A77521"/>
    <w:rsid w:val="00A8453B"/>
    <w:rsid w:val="00A906F6"/>
    <w:rsid w:val="00A915B6"/>
    <w:rsid w:val="00A96E29"/>
    <w:rsid w:val="00AC42CF"/>
    <w:rsid w:val="00B00AF3"/>
    <w:rsid w:val="00B06327"/>
    <w:rsid w:val="00B349DC"/>
    <w:rsid w:val="00B912E2"/>
    <w:rsid w:val="00BF02BE"/>
    <w:rsid w:val="00C03D11"/>
    <w:rsid w:val="00C10067"/>
    <w:rsid w:val="00C80BDC"/>
    <w:rsid w:val="00D233F5"/>
    <w:rsid w:val="00D3761A"/>
    <w:rsid w:val="00D73EA6"/>
    <w:rsid w:val="00D76921"/>
    <w:rsid w:val="00DC51BF"/>
    <w:rsid w:val="00DC527D"/>
    <w:rsid w:val="00E25DA6"/>
    <w:rsid w:val="00E44CB9"/>
    <w:rsid w:val="00E51250"/>
    <w:rsid w:val="00E907D8"/>
    <w:rsid w:val="00EB6221"/>
    <w:rsid w:val="00EE17E4"/>
    <w:rsid w:val="00F31A0A"/>
    <w:rsid w:val="00F330CB"/>
    <w:rsid w:val="00F646AC"/>
    <w:rsid w:val="00F657D2"/>
    <w:rsid w:val="00F87806"/>
    <w:rsid w:val="00FB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3</TotalTime>
  <Pages>12</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совет депутатов</cp:lastModifiedBy>
  <cp:revision>4</cp:revision>
  <cp:lastPrinted>2020-03-19T09:45:00Z</cp:lastPrinted>
  <dcterms:created xsi:type="dcterms:W3CDTF">2023-03-09T07:25:00Z</dcterms:created>
  <dcterms:modified xsi:type="dcterms:W3CDTF">2023-03-29T08:20:00Z</dcterms:modified>
</cp:coreProperties>
</file>